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49" w:rsidRDefault="00C82584"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r>
        <w:rPr>
          <w:rFonts w:eastAsia="仿宋_GB2312" w:hint="eastAsia"/>
          <w:b/>
          <w:sz w:val="40"/>
        </w:rPr>
        <w:t>数学科学学院</w:t>
      </w:r>
      <w:r>
        <w:rPr>
          <w:rFonts w:eastAsia="仿宋_GB2312" w:hint="eastAsia"/>
          <w:b/>
          <w:sz w:val="40"/>
        </w:rPr>
        <w:t>“</w:t>
      </w:r>
      <w:r>
        <w:rPr>
          <w:rFonts w:eastAsia="仿宋_GB2312" w:hint="eastAsia"/>
          <w:b/>
          <w:sz w:val="40"/>
        </w:rPr>
        <w:t>仔桐</w:t>
      </w:r>
      <w:r>
        <w:rPr>
          <w:rFonts w:eastAsia="仿宋_GB2312" w:hint="eastAsia"/>
          <w:b/>
          <w:sz w:val="40"/>
        </w:rPr>
        <w:t>”助学金申请表</w:t>
      </w:r>
    </w:p>
    <w:p w:rsidR="00663D49" w:rsidRDefault="00C82584"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ascii="宋体" w:hAnsi="宋体" w:hint="eastAsia"/>
          <w:sz w:val="24"/>
        </w:rPr>
        <w:t>________________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专业、年级：</w:t>
      </w:r>
    </w:p>
    <w:tbl>
      <w:tblPr>
        <w:tblW w:w="9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 w:rsidR="00663D49">
        <w:trPr>
          <w:gridAfter w:val="1"/>
          <w:wAfter w:w="28" w:type="dxa"/>
          <w:cantSplit/>
          <w:trHeight w:val="43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78" w:type="dxa"/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寝室号（及电话）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Merge w:val="restart"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99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809"/>
        </w:trPr>
        <w:tc>
          <w:tcPr>
            <w:tcW w:w="9095" w:type="dxa"/>
            <w:gridSpan w:val="10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申请资助理由（包括家庭经济情况，学费来源，个人品行、学习情况）：</w:t>
            </w: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:rsidR="00663D49" w:rsidRDefault="00663D49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:rsidR="00663D49" w:rsidRDefault="00C82584">
            <w:pPr>
              <w:ind w:firstLineChars="1800" w:firstLine="4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 w:rsidR="00663D49" w:rsidRDefault="00C82584">
            <w:pPr>
              <w:ind w:firstLineChars="2200" w:firstLine="5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63D49">
        <w:trPr>
          <w:cantSplit/>
          <w:trHeight w:val="1303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系意见</w:t>
            </w:r>
            <w:proofErr w:type="gramEnd"/>
          </w:p>
        </w:tc>
        <w:tc>
          <w:tcPr>
            <w:tcW w:w="8187" w:type="dxa"/>
            <w:gridSpan w:val="10"/>
            <w:vAlign w:val="center"/>
          </w:tcPr>
          <w:p w:rsidR="00663D49" w:rsidRDefault="00C825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（品行表现、家庭经济情况和其他推荐意见）</w:t>
            </w: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63D49">
        <w:trPr>
          <w:cantSplit/>
          <w:trHeight w:val="1093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基金管委会意见</w:t>
            </w:r>
          </w:p>
        </w:tc>
        <w:tc>
          <w:tcPr>
            <w:tcW w:w="8187" w:type="dxa"/>
            <w:gridSpan w:val="10"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63D49" w:rsidRDefault="00C82584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数学科学学院</w:t>
      </w:r>
      <w:r>
        <w:rPr>
          <w:rFonts w:hint="eastAsia"/>
          <w:sz w:val="24"/>
        </w:rPr>
        <w:t>学生工作指导委员会制表</w:t>
      </w:r>
    </w:p>
    <w:p w:rsidR="00663D49" w:rsidRDefault="00C82584">
      <w:r>
        <w:rPr>
          <w:rFonts w:hint="eastAsia"/>
          <w:sz w:val="24"/>
        </w:rPr>
        <w:t>本表一式三份（捐资单位</w:t>
      </w:r>
      <w:r>
        <w:rPr>
          <w:sz w:val="24"/>
        </w:rPr>
        <w:t>&lt;</w:t>
      </w:r>
      <w:r>
        <w:rPr>
          <w:rFonts w:hint="eastAsia"/>
          <w:sz w:val="24"/>
        </w:rPr>
        <w:t>个人</w:t>
      </w:r>
      <w:r>
        <w:rPr>
          <w:sz w:val="24"/>
        </w:rPr>
        <w:t>&gt;</w:t>
      </w:r>
      <w:r>
        <w:rPr>
          <w:rFonts w:hint="eastAsia"/>
          <w:sz w:val="24"/>
        </w:rPr>
        <w:t>、系各存一份）。</w:t>
      </w:r>
    </w:p>
    <w:sectPr w:rsidR="0066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4187B"/>
    <w:rsid w:val="00663D49"/>
    <w:rsid w:val="00C82584"/>
    <w:rsid w:val="33046C4E"/>
    <w:rsid w:val="454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CEC5CD-87EE-42EB-90A9-F2B15C9D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Dell</cp:lastModifiedBy>
  <cp:revision>2</cp:revision>
  <dcterms:created xsi:type="dcterms:W3CDTF">2023-05-24T03:08:00Z</dcterms:created>
  <dcterms:modified xsi:type="dcterms:W3CDTF">2023-05-24T03:08:00Z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40447853DFEB477AAA62464E19C587D3</vt:lpwstr>
  </property>
</Properties>
</file>