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F249D">
      <w:pPr>
        <w:spacing w:line="700" w:lineRule="exact"/>
        <w:jc w:val="left"/>
        <w:rPr>
          <w:rFonts w:hint="eastAsia" w:ascii="黑体" w:hAnsi="黑体" w:eastAsia="黑体"/>
          <w:spacing w:val="-20"/>
          <w:kern w:val="0"/>
          <w:sz w:val="32"/>
          <w:szCs w:val="32"/>
        </w:rPr>
      </w:pPr>
      <w:r>
        <w:rPr>
          <w:rFonts w:hint="eastAsia" w:ascii="黑体" w:hAnsi="黑体" w:eastAsia="黑体"/>
          <w:spacing w:val="-20"/>
          <w:kern w:val="0"/>
          <w:sz w:val="32"/>
          <w:szCs w:val="32"/>
        </w:rPr>
        <w:t>附件1</w:t>
      </w:r>
    </w:p>
    <w:p w14:paraId="40A53D79">
      <w:pPr>
        <w:spacing w:line="700" w:lineRule="exact"/>
        <w:jc w:val="center"/>
        <w:rPr>
          <w:rFonts w:hint="eastAsia" w:ascii="宋体" w:hAnsi="宋体"/>
          <w:spacing w:val="-20"/>
          <w:kern w:val="0"/>
          <w:sz w:val="44"/>
          <w:szCs w:val="36"/>
        </w:rPr>
      </w:pPr>
      <w:r>
        <w:rPr>
          <w:rFonts w:ascii="宋体" w:hAnsi="宋体"/>
          <w:spacing w:val="-20"/>
          <w:kern w:val="0"/>
          <w:sz w:val="44"/>
          <w:szCs w:val="36"/>
        </w:rPr>
        <w:t>浙江大学</w:t>
      </w:r>
      <w:r>
        <w:rPr>
          <w:rFonts w:hint="eastAsia" w:ascii="宋体" w:hAnsi="宋体"/>
          <w:spacing w:val="-20"/>
          <w:kern w:val="0"/>
          <w:sz w:val="44"/>
          <w:szCs w:val="36"/>
        </w:rPr>
        <w:t>数学科学学院内设机构负责人</w:t>
      </w:r>
    </w:p>
    <w:p w14:paraId="38B5500F">
      <w:pPr>
        <w:spacing w:line="700" w:lineRule="exact"/>
        <w:jc w:val="center"/>
        <w:rPr>
          <w:rFonts w:ascii="宋体" w:hAnsi="宋体"/>
          <w:spacing w:val="-20"/>
          <w:kern w:val="0"/>
          <w:sz w:val="44"/>
          <w:szCs w:val="36"/>
        </w:rPr>
      </w:pPr>
      <w:r>
        <w:rPr>
          <w:rFonts w:ascii="宋体" w:hAnsi="宋体"/>
          <w:spacing w:val="-20"/>
          <w:kern w:val="0"/>
          <w:sz w:val="44"/>
          <w:szCs w:val="36"/>
        </w:rPr>
        <w:t>工作考核表</w:t>
      </w:r>
    </w:p>
    <w:p w14:paraId="25C7E699">
      <w:pPr>
        <w:snapToGrid w:val="0"/>
        <w:spacing w:line="600" w:lineRule="exact"/>
        <w:jc w:val="center"/>
        <w:rPr>
          <w:rFonts w:ascii="Times New Roman" w:hAnsi="Times New Roman"/>
          <w:sz w:val="24"/>
        </w:rPr>
      </w:pPr>
      <w:r>
        <w:rPr>
          <w:rFonts w:ascii="Times New Roman" w:hAnsi="Times New Roman"/>
          <w:sz w:val="24"/>
        </w:rPr>
        <w:t>（</w:t>
      </w:r>
      <w:r>
        <w:rPr>
          <w:rFonts w:hint="eastAsia" w:ascii="Times New Roman" w:hAnsi="Times New Roman"/>
          <w:sz w:val="24"/>
        </w:rPr>
        <w:t xml:space="preserve">     -      </w:t>
      </w:r>
      <w:r>
        <w:rPr>
          <w:rFonts w:ascii="Times New Roman" w:hAnsi="Times New Roman"/>
          <w:sz w:val="24"/>
        </w:rPr>
        <w:t>年度）</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714"/>
        <w:gridCol w:w="588"/>
        <w:gridCol w:w="1086"/>
        <w:gridCol w:w="888"/>
        <w:gridCol w:w="411"/>
        <w:gridCol w:w="852"/>
        <w:gridCol w:w="626"/>
        <w:gridCol w:w="1268"/>
        <w:gridCol w:w="1157"/>
      </w:tblGrid>
      <w:tr w14:paraId="7D6E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47" w:type="pct"/>
            <w:tcBorders>
              <w:top w:val="single" w:color="auto" w:sz="6" w:space="0"/>
              <w:left w:val="single" w:color="auto" w:sz="6" w:space="0"/>
              <w:bottom w:val="single" w:color="auto" w:sz="6" w:space="0"/>
              <w:right w:val="single" w:color="auto" w:sz="4" w:space="0"/>
            </w:tcBorders>
            <w:noWrap w:val="0"/>
            <w:vAlign w:val="center"/>
          </w:tcPr>
          <w:p w14:paraId="7A641BF1">
            <w:pPr>
              <w:jc w:val="center"/>
              <w:rPr>
                <w:rFonts w:ascii="Times New Roman" w:hAnsi="Times New Roman"/>
                <w:kern w:val="0"/>
                <w:szCs w:val="21"/>
              </w:rPr>
            </w:pPr>
            <w:r>
              <w:rPr>
                <w:rFonts w:ascii="Times New Roman" w:hAnsi="Times New Roman"/>
                <w:kern w:val="0"/>
                <w:szCs w:val="20"/>
              </w:rPr>
              <w:t>职工号</w:t>
            </w:r>
          </w:p>
        </w:tc>
        <w:tc>
          <w:tcPr>
            <w:tcW w:w="764" w:type="pct"/>
            <w:gridSpan w:val="2"/>
            <w:tcBorders>
              <w:top w:val="single" w:color="auto" w:sz="6" w:space="0"/>
              <w:left w:val="nil"/>
              <w:bottom w:val="single" w:color="auto" w:sz="6" w:space="0"/>
              <w:right w:val="single" w:color="auto" w:sz="4" w:space="0"/>
            </w:tcBorders>
            <w:noWrap w:val="0"/>
            <w:vAlign w:val="center"/>
          </w:tcPr>
          <w:p w14:paraId="0F55DB74">
            <w:pPr>
              <w:jc w:val="center"/>
              <w:rPr>
                <w:rFonts w:ascii="Times New Roman" w:hAnsi="Times New Roman"/>
                <w:kern w:val="0"/>
                <w:szCs w:val="20"/>
              </w:rPr>
            </w:pPr>
            <w:r>
              <w:rPr>
                <w:rFonts w:hint="eastAsia" w:ascii="Times New Roman" w:hAnsi="Times New Roman"/>
                <w:kern w:val="0"/>
                <w:szCs w:val="20"/>
              </w:rPr>
              <w:t xml:space="preserve">  </w:t>
            </w:r>
          </w:p>
        </w:tc>
        <w:tc>
          <w:tcPr>
            <w:tcW w:w="637" w:type="pct"/>
            <w:tcBorders>
              <w:top w:val="single" w:color="auto" w:sz="8" w:space="0"/>
              <w:left w:val="nil"/>
              <w:bottom w:val="single" w:color="auto" w:sz="6" w:space="0"/>
              <w:right w:val="single" w:color="auto" w:sz="6" w:space="0"/>
            </w:tcBorders>
            <w:noWrap w:val="0"/>
            <w:vAlign w:val="center"/>
          </w:tcPr>
          <w:p w14:paraId="0D9FB61B">
            <w:pPr>
              <w:jc w:val="center"/>
              <w:rPr>
                <w:rFonts w:ascii="Times New Roman" w:hAnsi="Times New Roman"/>
                <w:kern w:val="0"/>
                <w:szCs w:val="20"/>
              </w:rPr>
            </w:pPr>
            <w:r>
              <w:rPr>
                <w:rFonts w:ascii="Times New Roman" w:hAnsi="Times New Roman"/>
                <w:kern w:val="0"/>
                <w:szCs w:val="20"/>
              </w:rPr>
              <w:t>姓名</w:t>
            </w:r>
          </w:p>
        </w:tc>
        <w:tc>
          <w:tcPr>
            <w:tcW w:w="762" w:type="pct"/>
            <w:gridSpan w:val="2"/>
            <w:tcBorders>
              <w:top w:val="single" w:color="auto" w:sz="6" w:space="0"/>
              <w:left w:val="nil"/>
              <w:bottom w:val="single" w:color="auto" w:sz="6" w:space="0"/>
              <w:right w:val="single" w:color="auto" w:sz="4" w:space="0"/>
            </w:tcBorders>
            <w:noWrap w:val="0"/>
            <w:vAlign w:val="center"/>
          </w:tcPr>
          <w:p w14:paraId="308A52D2">
            <w:pPr>
              <w:jc w:val="center"/>
              <w:rPr>
                <w:rFonts w:hint="eastAsia" w:ascii="Times New Roman" w:hAnsi="Times New Roman"/>
                <w:szCs w:val="20"/>
              </w:rPr>
            </w:pPr>
            <w:r>
              <w:rPr>
                <w:rFonts w:hint="eastAsia" w:ascii="Times New Roman" w:hAnsi="Times New Roman"/>
                <w:szCs w:val="20"/>
              </w:rPr>
              <w:t xml:space="preserve"> </w:t>
            </w:r>
          </w:p>
        </w:tc>
        <w:tc>
          <w:tcPr>
            <w:tcW w:w="500" w:type="pct"/>
            <w:tcBorders>
              <w:top w:val="single" w:color="auto" w:sz="6" w:space="0"/>
              <w:left w:val="nil"/>
              <w:bottom w:val="single" w:color="auto" w:sz="6" w:space="0"/>
              <w:right w:val="single" w:color="auto" w:sz="4" w:space="0"/>
            </w:tcBorders>
            <w:noWrap w:val="0"/>
            <w:vAlign w:val="center"/>
          </w:tcPr>
          <w:p w14:paraId="414655C9">
            <w:pPr>
              <w:jc w:val="center"/>
              <w:rPr>
                <w:rFonts w:ascii="Times New Roman" w:hAnsi="Times New Roman"/>
                <w:kern w:val="0"/>
                <w:szCs w:val="21"/>
              </w:rPr>
            </w:pPr>
            <w:r>
              <w:rPr>
                <w:rFonts w:ascii="Times New Roman" w:hAnsi="Times New Roman"/>
                <w:kern w:val="0"/>
                <w:szCs w:val="20"/>
              </w:rPr>
              <w:t>性别</w:t>
            </w:r>
          </w:p>
        </w:tc>
        <w:tc>
          <w:tcPr>
            <w:tcW w:w="367" w:type="pct"/>
            <w:tcBorders>
              <w:top w:val="single" w:color="auto" w:sz="6" w:space="0"/>
              <w:left w:val="nil"/>
              <w:bottom w:val="single" w:color="auto" w:sz="6" w:space="0"/>
              <w:right w:val="single" w:color="auto" w:sz="4" w:space="0"/>
            </w:tcBorders>
            <w:noWrap w:val="0"/>
            <w:vAlign w:val="center"/>
          </w:tcPr>
          <w:p w14:paraId="7FFD4BC2">
            <w:pPr>
              <w:jc w:val="center"/>
              <w:rPr>
                <w:rFonts w:hint="eastAsia" w:ascii="Times New Roman" w:hAnsi="Times New Roman"/>
                <w:szCs w:val="20"/>
              </w:rPr>
            </w:pPr>
            <w:r>
              <w:rPr>
                <w:rFonts w:hint="eastAsia" w:ascii="Times New Roman" w:hAnsi="Times New Roman"/>
                <w:szCs w:val="20"/>
              </w:rPr>
              <w:t xml:space="preserve"> </w:t>
            </w:r>
          </w:p>
        </w:tc>
        <w:tc>
          <w:tcPr>
            <w:tcW w:w="744" w:type="pct"/>
            <w:tcBorders>
              <w:top w:val="single" w:color="auto" w:sz="6" w:space="0"/>
              <w:left w:val="nil"/>
              <w:bottom w:val="single" w:color="auto" w:sz="6" w:space="0"/>
              <w:right w:val="single" w:color="auto" w:sz="4" w:space="0"/>
            </w:tcBorders>
            <w:noWrap w:val="0"/>
            <w:vAlign w:val="center"/>
          </w:tcPr>
          <w:p w14:paraId="6805314E">
            <w:pPr>
              <w:jc w:val="center"/>
              <w:rPr>
                <w:rFonts w:ascii="Times New Roman" w:hAnsi="Times New Roman"/>
                <w:kern w:val="0"/>
                <w:szCs w:val="21"/>
              </w:rPr>
            </w:pPr>
            <w:r>
              <w:rPr>
                <w:rFonts w:ascii="Times New Roman" w:hAnsi="Times New Roman"/>
                <w:kern w:val="0"/>
                <w:szCs w:val="20"/>
              </w:rPr>
              <w:t>出生年月</w:t>
            </w:r>
          </w:p>
        </w:tc>
        <w:tc>
          <w:tcPr>
            <w:tcW w:w="680" w:type="pct"/>
            <w:tcBorders>
              <w:top w:val="single" w:color="auto" w:sz="6" w:space="0"/>
              <w:left w:val="nil"/>
              <w:bottom w:val="single" w:color="auto" w:sz="6" w:space="0"/>
              <w:right w:val="single" w:color="auto" w:sz="6" w:space="0"/>
            </w:tcBorders>
            <w:noWrap w:val="0"/>
            <w:vAlign w:val="center"/>
          </w:tcPr>
          <w:p w14:paraId="2015DBDF">
            <w:pPr>
              <w:jc w:val="center"/>
              <w:rPr>
                <w:rFonts w:ascii="Times New Roman" w:hAnsi="Times New Roman"/>
                <w:szCs w:val="20"/>
              </w:rPr>
            </w:pPr>
            <w:r>
              <w:rPr>
                <w:rFonts w:hint="eastAsia" w:ascii="Times New Roman" w:hAnsi="Times New Roman"/>
                <w:szCs w:val="20"/>
              </w:rPr>
              <w:t xml:space="preserve"> </w:t>
            </w:r>
          </w:p>
        </w:tc>
      </w:tr>
      <w:tr w14:paraId="6B73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66" w:type="pct"/>
            <w:gridSpan w:val="2"/>
            <w:tcBorders>
              <w:top w:val="single" w:color="auto" w:sz="6" w:space="0"/>
              <w:left w:val="single" w:color="auto" w:sz="6" w:space="0"/>
              <w:bottom w:val="single" w:color="auto" w:sz="6" w:space="0"/>
              <w:right w:val="single" w:color="auto" w:sz="6" w:space="0"/>
            </w:tcBorders>
            <w:noWrap w:val="0"/>
            <w:vAlign w:val="center"/>
          </w:tcPr>
          <w:p w14:paraId="0E836A18">
            <w:pPr>
              <w:jc w:val="center"/>
              <w:rPr>
                <w:rFonts w:ascii="Times New Roman" w:hAnsi="Times New Roman"/>
                <w:kern w:val="0"/>
                <w:szCs w:val="21"/>
              </w:rPr>
            </w:pPr>
            <w:r>
              <w:rPr>
                <w:rFonts w:hint="eastAsia" w:ascii="Times New Roman" w:hAnsi="Times New Roman"/>
                <w:kern w:val="0"/>
                <w:position w:val="-30"/>
                <w:szCs w:val="20"/>
              </w:rPr>
              <w:t>所在部门</w:t>
            </w:r>
          </w:p>
        </w:tc>
        <w:tc>
          <w:tcPr>
            <w:tcW w:w="1503" w:type="pct"/>
            <w:gridSpan w:val="3"/>
            <w:tcBorders>
              <w:top w:val="single" w:color="auto" w:sz="6" w:space="0"/>
              <w:left w:val="nil"/>
              <w:bottom w:val="single" w:color="auto" w:sz="6" w:space="0"/>
              <w:right w:val="single" w:color="auto" w:sz="6" w:space="0"/>
            </w:tcBorders>
            <w:noWrap w:val="0"/>
            <w:vAlign w:val="center"/>
          </w:tcPr>
          <w:p w14:paraId="6AAD1A4D">
            <w:pPr>
              <w:jc w:val="center"/>
              <w:rPr>
                <w:rFonts w:ascii="Times New Roman" w:hAnsi="Times New Roman"/>
                <w:szCs w:val="20"/>
              </w:rPr>
            </w:pPr>
          </w:p>
        </w:tc>
        <w:tc>
          <w:tcPr>
            <w:tcW w:w="741" w:type="pct"/>
            <w:gridSpan w:val="2"/>
            <w:tcBorders>
              <w:top w:val="single" w:color="auto" w:sz="6" w:space="0"/>
              <w:left w:val="single" w:color="auto" w:sz="8" w:space="0"/>
              <w:bottom w:val="single" w:color="auto" w:sz="6" w:space="0"/>
              <w:right w:val="single" w:color="auto" w:sz="4" w:space="0"/>
            </w:tcBorders>
            <w:noWrap w:val="0"/>
            <w:vAlign w:val="center"/>
          </w:tcPr>
          <w:p w14:paraId="656A97AE">
            <w:pPr>
              <w:jc w:val="center"/>
              <w:rPr>
                <w:rFonts w:ascii="Times New Roman" w:hAnsi="Times New Roman"/>
                <w:kern w:val="0"/>
                <w:szCs w:val="21"/>
              </w:rPr>
            </w:pPr>
            <w:r>
              <w:rPr>
                <w:rFonts w:ascii="Times New Roman" w:hAnsi="Times New Roman"/>
                <w:kern w:val="0"/>
                <w:position w:val="-30"/>
                <w:szCs w:val="20"/>
              </w:rPr>
              <w:t>现任职务</w:t>
            </w:r>
          </w:p>
        </w:tc>
        <w:tc>
          <w:tcPr>
            <w:tcW w:w="1791" w:type="pct"/>
            <w:gridSpan w:val="3"/>
            <w:tcBorders>
              <w:top w:val="single" w:color="auto" w:sz="6" w:space="0"/>
              <w:left w:val="nil"/>
              <w:bottom w:val="single" w:color="auto" w:sz="6" w:space="0"/>
              <w:right w:val="single" w:color="auto" w:sz="6" w:space="0"/>
            </w:tcBorders>
            <w:noWrap w:val="0"/>
            <w:vAlign w:val="center"/>
          </w:tcPr>
          <w:p w14:paraId="13024759">
            <w:pPr>
              <w:jc w:val="center"/>
              <w:rPr>
                <w:rFonts w:ascii="Times New Roman" w:hAnsi="Times New Roman"/>
                <w:szCs w:val="20"/>
              </w:rPr>
            </w:pPr>
          </w:p>
        </w:tc>
      </w:tr>
      <w:tr w14:paraId="0F57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000" w:type="pct"/>
            <w:gridSpan w:val="10"/>
            <w:tcBorders>
              <w:top w:val="single" w:color="auto" w:sz="8" w:space="0"/>
              <w:left w:val="single" w:color="auto" w:sz="6" w:space="0"/>
              <w:bottom w:val="single" w:color="auto" w:sz="4" w:space="0"/>
              <w:right w:val="single" w:color="auto" w:sz="6" w:space="0"/>
            </w:tcBorders>
            <w:noWrap w:val="0"/>
            <w:vAlign w:val="center"/>
          </w:tcPr>
          <w:p w14:paraId="1812888E">
            <w:pPr>
              <w:rPr>
                <w:rFonts w:ascii="Times New Roman" w:hAnsi="Times New Roman"/>
                <w:kern w:val="0"/>
                <w:szCs w:val="21"/>
              </w:rPr>
            </w:pPr>
            <w:r>
              <w:rPr>
                <w:rFonts w:ascii="Times New Roman" w:hAnsi="Times New Roman"/>
                <w:kern w:val="0"/>
                <w:szCs w:val="20"/>
              </w:rPr>
              <w:t>个人小结（突出</w:t>
            </w:r>
            <w:r>
              <w:rPr>
                <w:rFonts w:hint="eastAsia" w:ascii="Times New Roman" w:hAnsi="Times New Roman"/>
                <w:kern w:val="0"/>
                <w:szCs w:val="20"/>
              </w:rPr>
              <w:t>思想建设、主责主业、服务师生、特色工作</w:t>
            </w:r>
            <w:r>
              <w:rPr>
                <w:rFonts w:ascii="Times New Roman" w:hAnsi="Times New Roman"/>
                <w:kern w:val="0"/>
                <w:szCs w:val="20"/>
              </w:rPr>
              <w:t>等</w:t>
            </w:r>
            <w:r>
              <w:rPr>
                <w:rFonts w:hint="eastAsia" w:ascii="Times New Roman" w:hAnsi="Times New Roman"/>
                <w:kern w:val="0"/>
                <w:szCs w:val="20"/>
              </w:rPr>
              <w:t>，以</w:t>
            </w:r>
            <w:r>
              <w:rPr>
                <w:rFonts w:ascii="Times New Roman" w:hAnsi="Times New Roman"/>
                <w:kern w:val="0"/>
                <w:szCs w:val="20"/>
              </w:rPr>
              <w:t>工作实绩</w:t>
            </w:r>
            <w:r>
              <w:rPr>
                <w:rFonts w:hint="eastAsia" w:ascii="Times New Roman" w:hAnsi="Times New Roman"/>
                <w:kern w:val="0"/>
                <w:szCs w:val="20"/>
              </w:rPr>
              <w:t>为重点</w:t>
            </w:r>
            <w:r>
              <w:rPr>
                <w:rFonts w:ascii="Times New Roman" w:hAnsi="Times New Roman"/>
                <w:kern w:val="0"/>
                <w:szCs w:val="20"/>
              </w:rPr>
              <w:t>，字数不超过1000字）</w:t>
            </w:r>
          </w:p>
        </w:tc>
      </w:tr>
      <w:tr w14:paraId="1023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0"/>
            <w:tcBorders>
              <w:top w:val="single" w:color="auto" w:sz="4" w:space="0"/>
              <w:left w:val="single" w:color="auto" w:sz="6" w:space="0"/>
              <w:bottom w:val="single" w:color="auto" w:sz="6" w:space="0"/>
              <w:right w:val="single" w:color="auto" w:sz="6" w:space="0"/>
            </w:tcBorders>
            <w:noWrap w:val="0"/>
            <w:vAlign w:val="top"/>
          </w:tcPr>
          <w:p w14:paraId="6279B8BB">
            <w:pPr>
              <w:spacing w:line="320" w:lineRule="exact"/>
              <w:ind w:firstLine="420" w:firstLineChars="200"/>
              <w:rPr>
                <w:rFonts w:ascii="Times New Roman" w:hAnsi="Times New Roman"/>
                <w:kern w:val="0"/>
                <w:position w:val="-26"/>
                <w:szCs w:val="20"/>
              </w:rPr>
            </w:pPr>
          </w:p>
          <w:p w14:paraId="5D4BFF6F">
            <w:pPr>
              <w:spacing w:line="320" w:lineRule="exact"/>
              <w:ind w:firstLine="420" w:firstLineChars="200"/>
              <w:rPr>
                <w:rFonts w:ascii="Times New Roman" w:hAnsi="Times New Roman"/>
                <w:kern w:val="0"/>
                <w:position w:val="-26"/>
                <w:szCs w:val="20"/>
              </w:rPr>
            </w:pPr>
          </w:p>
          <w:p w14:paraId="621D5728">
            <w:pPr>
              <w:spacing w:line="320" w:lineRule="exact"/>
              <w:ind w:firstLine="420" w:firstLineChars="200"/>
              <w:rPr>
                <w:rFonts w:ascii="Times New Roman" w:hAnsi="Times New Roman"/>
                <w:kern w:val="0"/>
                <w:position w:val="-26"/>
                <w:szCs w:val="20"/>
              </w:rPr>
            </w:pPr>
          </w:p>
          <w:p w14:paraId="3B48B28F">
            <w:pPr>
              <w:spacing w:line="320" w:lineRule="exact"/>
              <w:ind w:firstLine="420" w:firstLineChars="200"/>
              <w:rPr>
                <w:rFonts w:ascii="Times New Roman" w:hAnsi="Times New Roman"/>
                <w:kern w:val="0"/>
                <w:position w:val="-26"/>
                <w:szCs w:val="20"/>
              </w:rPr>
            </w:pPr>
          </w:p>
          <w:p w14:paraId="3E18DB36">
            <w:pPr>
              <w:spacing w:line="320" w:lineRule="exact"/>
              <w:ind w:firstLine="420" w:firstLineChars="200"/>
              <w:rPr>
                <w:rFonts w:ascii="Times New Roman" w:hAnsi="Times New Roman"/>
                <w:kern w:val="0"/>
                <w:position w:val="-26"/>
                <w:szCs w:val="20"/>
              </w:rPr>
            </w:pPr>
          </w:p>
          <w:p w14:paraId="18F3F5D1">
            <w:pPr>
              <w:spacing w:line="320" w:lineRule="exact"/>
              <w:ind w:firstLine="420" w:firstLineChars="200"/>
              <w:rPr>
                <w:rFonts w:ascii="Times New Roman" w:hAnsi="Times New Roman"/>
                <w:kern w:val="0"/>
                <w:position w:val="-26"/>
                <w:szCs w:val="20"/>
              </w:rPr>
            </w:pPr>
          </w:p>
          <w:p w14:paraId="3AE924F6">
            <w:pPr>
              <w:spacing w:line="320" w:lineRule="exact"/>
              <w:ind w:firstLine="420" w:firstLineChars="200"/>
              <w:rPr>
                <w:rFonts w:ascii="Times New Roman" w:hAnsi="Times New Roman"/>
                <w:kern w:val="0"/>
                <w:position w:val="-26"/>
                <w:szCs w:val="20"/>
              </w:rPr>
            </w:pPr>
          </w:p>
          <w:p w14:paraId="23E72042">
            <w:pPr>
              <w:spacing w:line="320" w:lineRule="exact"/>
              <w:ind w:firstLine="420" w:firstLineChars="200"/>
              <w:rPr>
                <w:rFonts w:ascii="Times New Roman" w:hAnsi="Times New Roman"/>
                <w:kern w:val="0"/>
                <w:position w:val="-26"/>
                <w:szCs w:val="20"/>
              </w:rPr>
            </w:pPr>
          </w:p>
          <w:p w14:paraId="27A0A1B4">
            <w:pPr>
              <w:spacing w:line="320" w:lineRule="exact"/>
              <w:ind w:firstLine="420" w:firstLineChars="200"/>
              <w:rPr>
                <w:rFonts w:ascii="Times New Roman" w:hAnsi="Times New Roman"/>
                <w:kern w:val="0"/>
                <w:position w:val="-26"/>
                <w:szCs w:val="20"/>
              </w:rPr>
            </w:pPr>
          </w:p>
          <w:p w14:paraId="6D0763B0">
            <w:pPr>
              <w:spacing w:line="320" w:lineRule="exact"/>
              <w:ind w:firstLine="420" w:firstLineChars="200"/>
              <w:rPr>
                <w:rFonts w:ascii="Times New Roman" w:hAnsi="Times New Roman"/>
                <w:kern w:val="0"/>
                <w:position w:val="-26"/>
                <w:szCs w:val="20"/>
              </w:rPr>
            </w:pPr>
          </w:p>
          <w:p w14:paraId="6CB0B73E">
            <w:pPr>
              <w:spacing w:line="320" w:lineRule="exact"/>
              <w:ind w:firstLine="420" w:firstLineChars="200"/>
              <w:rPr>
                <w:rFonts w:ascii="Times New Roman" w:hAnsi="Times New Roman"/>
                <w:kern w:val="0"/>
                <w:position w:val="-26"/>
                <w:szCs w:val="20"/>
              </w:rPr>
            </w:pPr>
          </w:p>
          <w:p w14:paraId="40FAFB4A">
            <w:pPr>
              <w:spacing w:line="320" w:lineRule="exact"/>
              <w:ind w:firstLine="420" w:firstLineChars="200"/>
              <w:rPr>
                <w:rFonts w:ascii="Times New Roman" w:hAnsi="Times New Roman"/>
                <w:kern w:val="0"/>
                <w:position w:val="-26"/>
                <w:szCs w:val="20"/>
              </w:rPr>
            </w:pPr>
          </w:p>
          <w:p w14:paraId="2F26756E">
            <w:pPr>
              <w:spacing w:line="320" w:lineRule="exact"/>
              <w:ind w:firstLine="420" w:firstLineChars="200"/>
              <w:rPr>
                <w:rFonts w:ascii="Times New Roman" w:hAnsi="Times New Roman"/>
                <w:kern w:val="0"/>
                <w:position w:val="-26"/>
                <w:szCs w:val="20"/>
              </w:rPr>
            </w:pPr>
          </w:p>
          <w:p w14:paraId="5298FB71">
            <w:pPr>
              <w:spacing w:line="320" w:lineRule="exact"/>
              <w:ind w:firstLine="420" w:firstLineChars="200"/>
              <w:rPr>
                <w:rFonts w:ascii="Times New Roman" w:hAnsi="Times New Roman"/>
                <w:kern w:val="0"/>
                <w:position w:val="-26"/>
                <w:szCs w:val="20"/>
              </w:rPr>
            </w:pPr>
          </w:p>
          <w:p w14:paraId="7939D738">
            <w:pPr>
              <w:spacing w:line="320" w:lineRule="exact"/>
              <w:ind w:firstLine="420" w:firstLineChars="200"/>
              <w:rPr>
                <w:rFonts w:ascii="Times New Roman" w:hAnsi="Times New Roman"/>
                <w:kern w:val="0"/>
                <w:position w:val="-26"/>
                <w:szCs w:val="20"/>
              </w:rPr>
            </w:pPr>
          </w:p>
          <w:p w14:paraId="5097E110">
            <w:pPr>
              <w:spacing w:line="320" w:lineRule="exact"/>
              <w:ind w:firstLine="420" w:firstLineChars="200"/>
              <w:rPr>
                <w:rFonts w:ascii="Times New Roman" w:hAnsi="Times New Roman"/>
                <w:kern w:val="0"/>
                <w:position w:val="-26"/>
                <w:szCs w:val="20"/>
              </w:rPr>
            </w:pPr>
          </w:p>
          <w:p w14:paraId="68D4A9D8">
            <w:pPr>
              <w:spacing w:line="320" w:lineRule="exact"/>
              <w:ind w:firstLine="420" w:firstLineChars="200"/>
              <w:rPr>
                <w:rFonts w:ascii="Times New Roman" w:hAnsi="Times New Roman"/>
                <w:kern w:val="0"/>
                <w:position w:val="-26"/>
                <w:szCs w:val="20"/>
              </w:rPr>
            </w:pPr>
          </w:p>
          <w:p w14:paraId="02CFDB2B">
            <w:pPr>
              <w:spacing w:line="320" w:lineRule="exact"/>
              <w:ind w:firstLine="420" w:firstLineChars="200"/>
              <w:rPr>
                <w:rFonts w:ascii="Times New Roman" w:hAnsi="Times New Roman"/>
                <w:kern w:val="0"/>
                <w:position w:val="-26"/>
                <w:szCs w:val="20"/>
              </w:rPr>
            </w:pPr>
          </w:p>
          <w:p w14:paraId="3F982274">
            <w:pPr>
              <w:spacing w:line="320" w:lineRule="exact"/>
              <w:ind w:firstLine="420" w:firstLineChars="200"/>
              <w:rPr>
                <w:rFonts w:ascii="Times New Roman" w:hAnsi="Times New Roman"/>
                <w:kern w:val="0"/>
                <w:position w:val="-26"/>
                <w:szCs w:val="20"/>
              </w:rPr>
            </w:pPr>
          </w:p>
          <w:p w14:paraId="2C0B8430">
            <w:pPr>
              <w:spacing w:line="320" w:lineRule="exact"/>
              <w:ind w:firstLine="420" w:firstLineChars="200"/>
              <w:rPr>
                <w:rFonts w:ascii="Times New Roman" w:hAnsi="Times New Roman"/>
                <w:kern w:val="0"/>
                <w:position w:val="-26"/>
                <w:szCs w:val="20"/>
              </w:rPr>
            </w:pPr>
          </w:p>
          <w:p w14:paraId="6653972A">
            <w:pPr>
              <w:spacing w:line="320" w:lineRule="exact"/>
              <w:ind w:firstLine="420" w:firstLineChars="200"/>
              <w:rPr>
                <w:rFonts w:ascii="Times New Roman" w:hAnsi="Times New Roman"/>
                <w:kern w:val="0"/>
                <w:position w:val="-26"/>
                <w:szCs w:val="20"/>
              </w:rPr>
            </w:pPr>
          </w:p>
          <w:p w14:paraId="4FA015A7">
            <w:pPr>
              <w:spacing w:line="320" w:lineRule="exact"/>
              <w:ind w:firstLine="420" w:firstLineChars="200"/>
              <w:rPr>
                <w:rFonts w:ascii="Times New Roman" w:hAnsi="Times New Roman"/>
                <w:kern w:val="0"/>
                <w:position w:val="-26"/>
                <w:szCs w:val="20"/>
              </w:rPr>
            </w:pPr>
          </w:p>
          <w:p w14:paraId="5F44EE5D">
            <w:pPr>
              <w:spacing w:line="320" w:lineRule="exact"/>
              <w:ind w:firstLine="420" w:firstLineChars="200"/>
              <w:rPr>
                <w:rFonts w:ascii="Times New Roman" w:hAnsi="Times New Roman"/>
                <w:kern w:val="0"/>
                <w:position w:val="-26"/>
                <w:szCs w:val="20"/>
              </w:rPr>
            </w:pPr>
          </w:p>
          <w:p w14:paraId="17DA27D3">
            <w:pPr>
              <w:spacing w:line="320" w:lineRule="exact"/>
              <w:ind w:firstLine="420" w:firstLineChars="200"/>
              <w:rPr>
                <w:rFonts w:ascii="Times New Roman" w:hAnsi="Times New Roman"/>
                <w:kern w:val="0"/>
                <w:position w:val="-26"/>
                <w:szCs w:val="20"/>
              </w:rPr>
            </w:pPr>
          </w:p>
          <w:p w14:paraId="52E4CB51">
            <w:pPr>
              <w:spacing w:line="320" w:lineRule="exact"/>
              <w:ind w:firstLine="420" w:firstLineChars="200"/>
              <w:rPr>
                <w:rFonts w:ascii="Times New Roman" w:hAnsi="Times New Roman"/>
                <w:kern w:val="0"/>
                <w:position w:val="-26"/>
                <w:szCs w:val="20"/>
              </w:rPr>
            </w:pPr>
          </w:p>
          <w:p w14:paraId="1DFAC47C">
            <w:pPr>
              <w:spacing w:line="320" w:lineRule="exact"/>
              <w:ind w:firstLine="420" w:firstLineChars="200"/>
              <w:rPr>
                <w:rFonts w:ascii="Times New Roman" w:hAnsi="Times New Roman"/>
                <w:kern w:val="0"/>
                <w:position w:val="-26"/>
                <w:szCs w:val="20"/>
              </w:rPr>
            </w:pPr>
          </w:p>
          <w:p w14:paraId="045DC8D7">
            <w:pPr>
              <w:spacing w:line="320" w:lineRule="exact"/>
              <w:ind w:firstLine="420" w:firstLineChars="200"/>
              <w:rPr>
                <w:rFonts w:ascii="Times New Roman" w:hAnsi="Times New Roman"/>
                <w:kern w:val="0"/>
                <w:position w:val="-26"/>
                <w:szCs w:val="20"/>
              </w:rPr>
            </w:pPr>
          </w:p>
          <w:p w14:paraId="335E63D2">
            <w:pPr>
              <w:spacing w:line="320" w:lineRule="exact"/>
              <w:ind w:firstLine="420" w:firstLineChars="200"/>
              <w:rPr>
                <w:rFonts w:ascii="Times New Roman" w:hAnsi="Times New Roman"/>
                <w:kern w:val="0"/>
                <w:position w:val="-26"/>
                <w:szCs w:val="20"/>
              </w:rPr>
            </w:pPr>
            <w:r>
              <w:rPr>
                <w:rFonts w:ascii="Times New Roman" w:hAnsi="Times New Roman"/>
                <w:kern w:val="0"/>
                <w:position w:val="-26"/>
                <w:szCs w:val="20"/>
              </w:rPr>
              <w:t xml:space="preserve">                             </w:t>
            </w:r>
          </w:p>
          <w:p w14:paraId="6F226764">
            <w:pPr>
              <w:jc w:val="left"/>
              <w:rPr>
                <w:rFonts w:ascii="Times New Roman" w:hAnsi="Times New Roman"/>
                <w:kern w:val="0"/>
                <w:position w:val="-26"/>
                <w:szCs w:val="20"/>
              </w:rPr>
            </w:pPr>
          </w:p>
        </w:tc>
      </w:tr>
    </w:tbl>
    <w:p w14:paraId="228DEBC6">
      <w:pPr>
        <w:rPr>
          <w:rFonts w:ascii="Times New Roman" w:hAnsi="Times New Roman"/>
          <w:szCs w:val="21"/>
        </w:rPr>
      </w:pPr>
      <w:r>
        <w:rPr>
          <w:rFonts w:ascii="Times New Roman" w:hAnsi="Times New Roman" w:eastAsia="仿宋_GB2312"/>
          <w:b/>
          <w:bCs/>
        </w:rPr>
        <w:t xml:space="preserve"> </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66"/>
        <w:gridCol w:w="7656"/>
      </w:tblGrid>
      <w:tr w14:paraId="2A25D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1" w:hRule="atLeast"/>
          <w:jc w:val="center"/>
        </w:trPr>
        <w:tc>
          <w:tcPr>
            <w:tcW w:w="508" w:type="pct"/>
            <w:vMerge w:val="restart"/>
            <w:tcBorders>
              <w:top w:val="single" w:color="auto" w:sz="4" w:space="0"/>
              <w:left w:val="single" w:color="auto" w:sz="8" w:space="0"/>
              <w:bottom w:val="single" w:color="auto" w:sz="8" w:space="0"/>
              <w:right w:val="single" w:color="auto" w:sz="4" w:space="0"/>
            </w:tcBorders>
            <w:noWrap w:val="0"/>
            <w:vAlign w:val="center"/>
          </w:tcPr>
          <w:p w14:paraId="185493A7">
            <w:pPr>
              <w:jc w:val="center"/>
              <w:rPr>
                <w:rFonts w:ascii="Times New Roman" w:hAnsi="Times New Roman"/>
                <w:kern w:val="0"/>
                <w:szCs w:val="21"/>
              </w:rPr>
            </w:pPr>
            <w:r>
              <w:rPr>
                <w:rFonts w:ascii="Times New Roman" w:hAnsi="Times New Roman"/>
                <w:kern w:val="0"/>
                <w:szCs w:val="21"/>
              </w:rPr>
              <w:t>个</w:t>
            </w:r>
          </w:p>
          <w:p w14:paraId="4C9567AE">
            <w:pPr>
              <w:jc w:val="center"/>
              <w:rPr>
                <w:rFonts w:ascii="Times New Roman" w:hAnsi="Times New Roman"/>
                <w:kern w:val="0"/>
                <w:szCs w:val="21"/>
              </w:rPr>
            </w:pPr>
            <w:r>
              <w:rPr>
                <w:rFonts w:ascii="Times New Roman" w:hAnsi="Times New Roman"/>
                <w:kern w:val="0"/>
                <w:szCs w:val="21"/>
              </w:rPr>
              <w:t>人</w:t>
            </w:r>
          </w:p>
          <w:p w14:paraId="42212C27">
            <w:pPr>
              <w:jc w:val="center"/>
              <w:rPr>
                <w:rFonts w:ascii="Times New Roman" w:hAnsi="Times New Roman"/>
                <w:kern w:val="0"/>
                <w:szCs w:val="21"/>
              </w:rPr>
            </w:pPr>
            <w:r>
              <w:rPr>
                <w:rFonts w:ascii="Times New Roman" w:hAnsi="Times New Roman"/>
                <w:kern w:val="0"/>
                <w:szCs w:val="21"/>
              </w:rPr>
              <w:t>自</w:t>
            </w:r>
          </w:p>
          <w:p w14:paraId="740ADA39">
            <w:pPr>
              <w:jc w:val="center"/>
              <w:rPr>
                <w:rFonts w:ascii="Times New Roman" w:hAnsi="Times New Roman"/>
                <w:kern w:val="0"/>
                <w:szCs w:val="21"/>
              </w:rPr>
            </w:pPr>
            <w:r>
              <w:rPr>
                <w:rFonts w:ascii="Times New Roman" w:hAnsi="Times New Roman"/>
                <w:kern w:val="0"/>
                <w:szCs w:val="21"/>
              </w:rPr>
              <w:t>评</w:t>
            </w:r>
          </w:p>
        </w:tc>
        <w:tc>
          <w:tcPr>
            <w:tcW w:w="4491" w:type="pct"/>
            <w:tcBorders>
              <w:top w:val="single" w:color="auto" w:sz="4" w:space="0"/>
              <w:left w:val="nil"/>
              <w:bottom w:val="single" w:color="auto" w:sz="4" w:space="0"/>
              <w:right w:val="single" w:color="auto" w:sz="8" w:space="0"/>
            </w:tcBorders>
            <w:noWrap w:val="0"/>
            <w:vAlign w:val="center"/>
          </w:tcPr>
          <w:p w14:paraId="73AF0442">
            <w:pPr>
              <w:rPr>
                <w:rFonts w:ascii="Times New Roman" w:hAnsi="Times New Roman"/>
                <w:kern w:val="0"/>
                <w:szCs w:val="21"/>
              </w:rPr>
            </w:pPr>
            <w:r>
              <w:rPr>
                <w:rFonts w:ascii="Times New Roman" w:hAnsi="Times New Roman"/>
                <w:kern w:val="0"/>
                <w:szCs w:val="21"/>
              </w:rPr>
              <w:t>个人自评详见《</w:t>
            </w:r>
            <w:r>
              <w:rPr>
                <w:rFonts w:hint="eastAsia" w:ascii="Times New Roman" w:hAnsi="Times New Roman"/>
                <w:kern w:val="0"/>
                <w:szCs w:val="21"/>
              </w:rPr>
              <w:t>浙江大学学院（系）、校部机关及直属单位内设机构设置和内设机构负责人选拔任用工作办法</w:t>
            </w:r>
            <w:r>
              <w:rPr>
                <w:rFonts w:ascii="Times New Roman" w:hAnsi="Times New Roman"/>
                <w:kern w:val="0"/>
                <w:szCs w:val="21"/>
              </w:rPr>
              <w:t>》</w:t>
            </w:r>
            <w:r>
              <w:rPr>
                <w:rFonts w:hint="eastAsia" w:ascii="Times New Roman" w:hAnsi="Times New Roman"/>
                <w:kern w:val="0"/>
                <w:szCs w:val="21"/>
              </w:rPr>
              <w:t>选拔任用标准</w:t>
            </w:r>
            <w:r>
              <w:rPr>
                <w:rFonts w:ascii="Times New Roman" w:hAnsi="Times New Roman"/>
                <w:kern w:val="0"/>
                <w:szCs w:val="21"/>
              </w:rPr>
              <w:t>，满分为100分。</w:t>
            </w:r>
          </w:p>
        </w:tc>
      </w:tr>
      <w:tr w14:paraId="67C84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6" w:hRule="atLeast"/>
          <w:jc w:val="center"/>
        </w:trPr>
        <w:tc>
          <w:tcPr>
            <w:tcW w:w="508" w:type="pct"/>
            <w:vMerge w:val="continue"/>
            <w:tcBorders>
              <w:top w:val="single" w:color="auto" w:sz="4" w:space="0"/>
              <w:left w:val="single" w:color="auto" w:sz="8" w:space="0"/>
              <w:bottom w:val="single" w:color="auto" w:sz="8" w:space="0"/>
              <w:right w:val="single" w:color="auto" w:sz="4" w:space="0"/>
            </w:tcBorders>
            <w:noWrap w:val="0"/>
            <w:vAlign w:val="center"/>
          </w:tcPr>
          <w:p w14:paraId="61BA030B">
            <w:pPr>
              <w:widowControl/>
              <w:jc w:val="left"/>
              <w:rPr>
                <w:rFonts w:ascii="Times New Roman" w:hAnsi="Times New Roman"/>
                <w:szCs w:val="21"/>
              </w:rPr>
            </w:pPr>
          </w:p>
        </w:tc>
        <w:tc>
          <w:tcPr>
            <w:tcW w:w="4491" w:type="pct"/>
            <w:tcBorders>
              <w:top w:val="single" w:color="auto" w:sz="4" w:space="0"/>
              <w:left w:val="nil"/>
              <w:bottom w:val="single" w:color="auto" w:sz="4" w:space="0"/>
              <w:right w:val="single" w:color="auto" w:sz="8" w:space="0"/>
            </w:tcBorders>
            <w:noWrap w:val="0"/>
            <w:vAlign w:val="top"/>
          </w:tcPr>
          <w:p w14:paraId="558BDCA9">
            <w:pPr>
              <w:rPr>
                <w:rFonts w:hint="eastAsia" w:ascii="Times New Roman" w:hAnsi="Times New Roman"/>
                <w:kern w:val="0"/>
                <w:szCs w:val="21"/>
              </w:rPr>
            </w:pPr>
          </w:p>
          <w:p w14:paraId="56262493">
            <w:pPr>
              <w:rPr>
                <w:rFonts w:hint="eastAsia" w:ascii="Times New Roman" w:hAnsi="Times New Roman"/>
                <w:kern w:val="0"/>
                <w:szCs w:val="21"/>
              </w:rPr>
            </w:pPr>
          </w:p>
          <w:p w14:paraId="456A5D0F">
            <w:pPr>
              <w:rPr>
                <w:rFonts w:hint="eastAsia" w:ascii="Times New Roman" w:hAnsi="Times New Roman"/>
                <w:kern w:val="0"/>
                <w:szCs w:val="21"/>
              </w:rPr>
            </w:pPr>
          </w:p>
          <w:p w14:paraId="6EF4F6C1">
            <w:pPr>
              <w:rPr>
                <w:rFonts w:hint="eastAsia" w:ascii="Times New Roman" w:hAnsi="Times New Roman"/>
                <w:kern w:val="0"/>
                <w:szCs w:val="21"/>
              </w:rPr>
            </w:pPr>
          </w:p>
          <w:p w14:paraId="2ADA0D72">
            <w:pPr>
              <w:rPr>
                <w:rFonts w:hint="eastAsia" w:ascii="Times New Roman" w:hAnsi="Times New Roman"/>
                <w:kern w:val="0"/>
                <w:szCs w:val="21"/>
              </w:rPr>
            </w:pPr>
          </w:p>
          <w:p w14:paraId="0EDBA5BF">
            <w:pPr>
              <w:rPr>
                <w:rFonts w:hint="eastAsia" w:ascii="Times New Roman" w:hAnsi="Times New Roman"/>
                <w:kern w:val="0"/>
                <w:szCs w:val="21"/>
              </w:rPr>
            </w:pPr>
          </w:p>
          <w:p w14:paraId="13D0BD40">
            <w:pPr>
              <w:rPr>
                <w:rFonts w:hint="eastAsia" w:ascii="Times New Roman" w:hAnsi="Times New Roman"/>
                <w:kern w:val="0"/>
                <w:szCs w:val="21"/>
              </w:rPr>
            </w:pPr>
          </w:p>
          <w:p w14:paraId="7617E99B">
            <w:pPr>
              <w:rPr>
                <w:rFonts w:hint="eastAsia" w:ascii="Times New Roman" w:hAnsi="Times New Roman"/>
                <w:kern w:val="0"/>
                <w:szCs w:val="21"/>
              </w:rPr>
            </w:pPr>
          </w:p>
          <w:p w14:paraId="705AD8BE">
            <w:pPr>
              <w:rPr>
                <w:rFonts w:hint="eastAsia" w:ascii="Times New Roman" w:hAnsi="Times New Roman"/>
                <w:kern w:val="0"/>
                <w:szCs w:val="21"/>
              </w:rPr>
            </w:pPr>
          </w:p>
          <w:p w14:paraId="1DE2D998">
            <w:pPr>
              <w:rPr>
                <w:rFonts w:hint="eastAsia" w:ascii="Times New Roman" w:hAnsi="Times New Roman"/>
                <w:kern w:val="0"/>
                <w:szCs w:val="21"/>
              </w:rPr>
            </w:pPr>
          </w:p>
          <w:p w14:paraId="51488F7C">
            <w:pPr>
              <w:rPr>
                <w:rFonts w:hint="eastAsia" w:ascii="Times New Roman" w:hAnsi="Times New Roman"/>
                <w:kern w:val="0"/>
                <w:szCs w:val="21"/>
              </w:rPr>
            </w:pPr>
          </w:p>
          <w:p w14:paraId="3EFCC56D">
            <w:pPr>
              <w:rPr>
                <w:rFonts w:hint="eastAsia" w:ascii="Times New Roman" w:hAnsi="Times New Roman"/>
                <w:kern w:val="0"/>
                <w:szCs w:val="21"/>
              </w:rPr>
            </w:pPr>
          </w:p>
          <w:p w14:paraId="1A4C1E09">
            <w:pPr>
              <w:rPr>
                <w:rFonts w:hint="eastAsia" w:ascii="Times New Roman" w:hAnsi="Times New Roman"/>
                <w:kern w:val="0"/>
                <w:szCs w:val="21"/>
              </w:rPr>
            </w:pPr>
          </w:p>
          <w:p w14:paraId="68C23137">
            <w:pPr>
              <w:rPr>
                <w:rFonts w:hint="eastAsia" w:ascii="Times New Roman" w:hAnsi="Times New Roman"/>
                <w:kern w:val="0"/>
                <w:szCs w:val="21"/>
              </w:rPr>
            </w:pPr>
          </w:p>
          <w:p w14:paraId="1D3E79D1">
            <w:pPr>
              <w:rPr>
                <w:rFonts w:hint="eastAsia" w:ascii="Times New Roman" w:hAnsi="Times New Roman"/>
                <w:kern w:val="0"/>
                <w:szCs w:val="21"/>
              </w:rPr>
            </w:pPr>
          </w:p>
          <w:p w14:paraId="5E5FBFC5">
            <w:pPr>
              <w:rPr>
                <w:rFonts w:hint="eastAsia" w:ascii="Times New Roman" w:hAnsi="Times New Roman"/>
                <w:kern w:val="0"/>
                <w:szCs w:val="21"/>
              </w:rPr>
            </w:pPr>
          </w:p>
          <w:p w14:paraId="6F73E5E9">
            <w:pPr>
              <w:rPr>
                <w:rFonts w:hint="eastAsia" w:ascii="Times New Roman" w:hAnsi="Times New Roman"/>
                <w:kern w:val="0"/>
                <w:szCs w:val="21"/>
              </w:rPr>
            </w:pPr>
          </w:p>
          <w:p w14:paraId="768C2196">
            <w:pPr>
              <w:rPr>
                <w:rFonts w:hint="eastAsia" w:ascii="Times New Roman" w:hAnsi="Times New Roman"/>
                <w:kern w:val="0"/>
                <w:szCs w:val="21"/>
              </w:rPr>
            </w:pPr>
          </w:p>
          <w:p w14:paraId="36C8C6D8">
            <w:pPr>
              <w:rPr>
                <w:rFonts w:hint="eastAsia" w:ascii="Times New Roman" w:hAnsi="Times New Roman"/>
                <w:kern w:val="0"/>
                <w:szCs w:val="21"/>
              </w:rPr>
            </w:pPr>
          </w:p>
          <w:p w14:paraId="10ABC426">
            <w:pPr>
              <w:ind w:firstLine="3885" w:firstLineChars="1850"/>
              <w:rPr>
                <w:rFonts w:ascii="Times New Roman" w:hAnsi="Times New Roman"/>
                <w:kern w:val="0"/>
                <w:szCs w:val="21"/>
              </w:rPr>
            </w:pPr>
            <w:r>
              <w:rPr>
                <w:rFonts w:ascii="Times New Roman" w:hAnsi="Times New Roman"/>
                <w:kern w:val="0"/>
                <w:szCs w:val="21"/>
              </w:rPr>
              <w:t>自评分数：</w:t>
            </w:r>
            <w:r>
              <w:rPr>
                <w:rFonts w:ascii="Times New Roman" w:hAnsi="Times New Roman"/>
                <w:kern w:val="0"/>
                <w:szCs w:val="21"/>
                <w:u w:val="single"/>
              </w:rPr>
              <w:t>_______</w:t>
            </w:r>
            <w:r>
              <w:rPr>
                <w:rFonts w:hint="eastAsia" w:ascii="Times New Roman" w:hAnsi="Times New Roman"/>
                <w:kern w:val="0"/>
                <w:szCs w:val="21"/>
                <w:u w:val="single"/>
                <w:lang w:val="en-US" w:eastAsia="zh-CN"/>
              </w:rPr>
              <w:t xml:space="preserve">    </w:t>
            </w:r>
            <w:r>
              <w:rPr>
                <w:rFonts w:ascii="Times New Roman" w:hAnsi="Times New Roman"/>
                <w:kern w:val="0"/>
                <w:szCs w:val="21"/>
                <w:u w:val="single"/>
              </w:rPr>
              <w:t xml:space="preserve">_____    </w:t>
            </w:r>
          </w:p>
        </w:tc>
      </w:tr>
      <w:tr w14:paraId="1AECBF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jc w:val="center"/>
        </w:trPr>
        <w:tc>
          <w:tcPr>
            <w:tcW w:w="508" w:type="pct"/>
            <w:vMerge w:val="restart"/>
            <w:tcBorders>
              <w:top w:val="single" w:color="auto" w:sz="8" w:space="0"/>
              <w:left w:val="single" w:color="auto" w:sz="8" w:space="0"/>
              <w:bottom w:val="single" w:color="auto" w:sz="4" w:space="0"/>
              <w:right w:val="single" w:color="auto" w:sz="4" w:space="0"/>
            </w:tcBorders>
            <w:noWrap w:val="0"/>
            <w:vAlign w:val="center"/>
          </w:tcPr>
          <w:p w14:paraId="770E5E33">
            <w:pPr>
              <w:spacing w:line="360" w:lineRule="auto"/>
              <w:jc w:val="center"/>
              <w:rPr>
                <w:rFonts w:hint="eastAsia" w:ascii="Times New Roman" w:hAnsi="Times New Roman"/>
                <w:spacing w:val="30"/>
                <w:kern w:val="0"/>
                <w:szCs w:val="21"/>
              </w:rPr>
            </w:pPr>
            <w:r>
              <w:rPr>
                <w:rFonts w:hint="eastAsia" w:ascii="Times New Roman" w:hAnsi="Times New Roman"/>
                <w:spacing w:val="30"/>
                <w:kern w:val="0"/>
                <w:szCs w:val="21"/>
              </w:rPr>
              <w:t>学</w:t>
            </w:r>
          </w:p>
          <w:p w14:paraId="764A218A">
            <w:pPr>
              <w:spacing w:line="360" w:lineRule="auto"/>
              <w:jc w:val="center"/>
              <w:rPr>
                <w:rFonts w:hint="eastAsia" w:ascii="Times New Roman" w:hAnsi="Times New Roman"/>
                <w:spacing w:val="30"/>
                <w:kern w:val="0"/>
                <w:szCs w:val="21"/>
              </w:rPr>
            </w:pPr>
            <w:r>
              <w:rPr>
                <w:rFonts w:hint="eastAsia" w:ascii="Times New Roman" w:hAnsi="Times New Roman"/>
                <w:spacing w:val="30"/>
                <w:kern w:val="0"/>
                <w:szCs w:val="21"/>
              </w:rPr>
              <w:t>院</w:t>
            </w:r>
          </w:p>
          <w:p w14:paraId="209E83A0">
            <w:pPr>
              <w:spacing w:line="360" w:lineRule="auto"/>
              <w:jc w:val="center"/>
              <w:rPr>
                <w:rFonts w:hint="eastAsia" w:ascii="Times New Roman" w:hAnsi="Times New Roman"/>
                <w:spacing w:val="30"/>
                <w:kern w:val="0"/>
                <w:szCs w:val="21"/>
              </w:rPr>
            </w:pPr>
            <w:r>
              <w:rPr>
                <w:rFonts w:hint="eastAsia" w:ascii="Times New Roman" w:hAnsi="Times New Roman"/>
                <w:spacing w:val="30"/>
                <w:kern w:val="0"/>
                <w:szCs w:val="21"/>
              </w:rPr>
              <w:t>考</w:t>
            </w:r>
          </w:p>
          <w:p w14:paraId="026FD725">
            <w:pPr>
              <w:spacing w:line="360" w:lineRule="auto"/>
              <w:jc w:val="center"/>
              <w:rPr>
                <w:rFonts w:ascii="Times New Roman" w:hAnsi="Times New Roman"/>
                <w:spacing w:val="30"/>
                <w:kern w:val="0"/>
                <w:szCs w:val="21"/>
              </w:rPr>
            </w:pPr>
            <w:r>
              <w:rPr>
                <w:rFonts w:hint="eastAsia" w:ascii="Times New Roman" w:hAnsi="Times New Roman"/>
                <w:spacing w:val="30"/>
                <w:kern w:val="0"/>
                <w:szCs w:val="21"/>
              </w:rPr>
              <w:t>评</w:t>
            </w:r>
          </w:p>
          <w:p w14:paraId="056C7822">
            <w:pPr>
              <w:spacing w:line="360" w:lineRule="auto"/>
              <w:jc w:val="center"/>
              <w:rPr>
                <w:rFonts w:ascii="Times New Roman" w:hAnsi="Times New Roman"/>
                <w:spacing w:val="30"/>
                <w:kern w:val="0"/>
                <w:szCs w:val="21"/>
              </w:rPr>
            </w:pPr>
            <w:r>
              <w:rPr>
                <w:rFonts w:ascii="Times New Roman" w:hAnsi="Times New Roman"/>
                <w:spacing w:val="30"/>
                <w:kern w:val="0"/>
                <w:szCs w:val="21"/>
              </w:rPr>
              <w:t>意</w:t>
            </w:r>
          </w:p>
          <w:p w14:paraId="250F642A">
            <w:pPr>
              <w:spacing w:line="360" w:lineRule="auto"/>
              <w:jc w:val="center"/>
              <w:rPr>
                <w:rFonts w:ascii="Times New Roman" w:hAnsi="Times New Roman"/>
                <w:spacing w:val="30"/>
                <w:kern w:val="0"/>
                <w:szCs w:val="21"/>
              </w:rPr>
            </w:pPr>
            <w:r>
              <w:rPr>
                <w:rFonts w:ascii="Times New Roman" w:hAnsi="Times New Roman"/>
                <w:spacing w:val="30"/>
                <w:kern w:val="0"/>
                <w:szCs w:val="21"/>
              </w:rPr>
              <w:t>见</w:t>
            </w:r>
          </w:p>
        </w:tc>
        <w:tc>
          <w:tcPr>
            <w:tcW w:w="4491" w:type="pct"/>
            <w:tcBorders>
              <w:top w:val="single" w:color="auto" w:sz="4" w:space="0"/>
              <w:left w:val="nil"/>
              <w:bottom w:val="single" w:color="auto" w:sz="4" w:space="0"/>
              <w:right w:val="single" w:color="auto" w:sz="8" w:space="0"/>
            </w:tcBorders>
            <w:noWrap w:val="0"/>
            <w:vAlign w:val="center"/>
          </w:tcPr>
          <w:p w14:paraId="341EFC3D">
            <w:pPr>
              <w:rPr>
                <w:rFonts w:ascii="Times New Roman" w:hAnsi="Times New Roman"/>
                <w:kern w:val="0"/>
                <w:szCs w:val="21"/>
              </w:rPr>
            </w:pPr>
            <w:r>
              <w:rPr>
                <w:rFonts w:ascii="Times New Roman" w:hAnsi="Times New Roman"/>
                <w:kern w:val="0"/>
                <w:szCs w:val="21"/>
              </w:rPr>
              <w:t>对被考核人</w:t>
            </w:r>
            <w:r>
              <w:rPr>
                <w:rFonts w:hint="eastAsia" w:ascii="Times New Roman" w:hAnsi="Times New Roman"/>
                <w:kern w:val="0"/>
                <w:szCs w:val="21"/>
              </w:rPr>
              <w:t>届内</w:t>
            </w:r>
            <w:r>
              <w:rPr>
                <w:rFonts w:ascii="Times New Roman" w:hAnsi="Times New Roman"/>
                <w:kern w:val="0"/>
                <w:szCs w:val="21"/>
              </w:rPr>
              <w:t>完成工作任务的评价和考核意见及下</w:t>
            </w:r>
            <w:r>
              <w:rPr>
                <w:rFonts w:hint="eastAsia" w:ascii="Times New Roman" w:hAnsi="Times New Roman"/>
                <w:kern w:val="0"/>
                <w:szCs w:val="21"/>
              </w:rPr>
              <w:t>届</w:t>
            </w:r>
            <w:r>
              <w:rPr>
                <w:rFonts w:ascii="Times New Roman" w:hAnsi="Times New Roman"/>
                <w:kern w:val="0"/>
                <w:szCs w:val="21"/>
              </w:rPr>
              <w:t>的工作建议。</w:t>
            </w:r>
          </w:p>
        </w:tc>
      </w:tr>
      <w:tr w14:paraId="1A580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2" w:hRule="atLeast"/>
          <w:jc w:val="center"/>
        </w:trPr>
        <w:tc>
          <w:tcPr>
            <w:tcW w:w="508" w:type="pct"/>
            <w:vMerge w:val="continue"/>
            <w:tcBorders>
              <w:top w:val="single" w:color="auto" w:sz="8" w:space="0"/>
              <w:left w:val="single" w:color="auto" w:sz="8" w:space="0"/>
              <w:bottom w:val="single" w:color="auto" w:sz="4" w:space="0"/>
              <w:right w:val="single" w:color="auto" w:sz="4" w:space="0"/>
            </w:tcBorders>
            <w:noWrap w:val="0"/>
            <w:vAlign w:val="center"/>
          </w:tcPr>
          <w:p w14:paraId="127271BC">
            <w:pPr>
              <w:widowControl/>
              <w:jc w:val="left"/>
              <w:rPr>
                <w:rFonts w:ascii="Times New Roman" w:hAnsi="Times New Roman"/>
                <w:spacing w:val="30"/>
                <w:szCs w:val="21"/>
              </w:rPr>
            </w:pPr>
          </w:p>
        </w:tc>
        <w:tc>
          <w:tcPr>
            <w:tcW w:w="4491" w:type="pct"/>
            <w:tcBorders>
              <w:top w:val="single" w:color="auto" w:sz="4" w:space="0"/>
              <w:left w:val="nil"/>
              <w:bottom w:val="single" w:color="auto" w:sz="4" w:space="0"/>
              <w:right w:val="single" w:color="auto" w:sz="8" w:space="0"/>
            </w:tcBorders>
            <w:noWrap w:val="0"/>
            <w:vAlign w:val="top"/>
          </w:tcPr>
          <w:p w14:paraId="2BEF0403">
            <w:pPr>
              <w:ind w:firstLine="3465" w:firstLineChars="1650"/>
              <w:rPr>
                <w:rFonts w:ascii="Times New Roman" w:hAnsi="Times New Roman"/>
                <w:szCs w:val="21"/>
              </w:rPr>
            </w:pPr>
          </w:p>
          <w:p w14:paraId="1A1B4BBE">
            <w:pPr>
              <w:ind w:firstLine="3465" w:firstLineChars="1650"/>
              <w:rPr>
                <w:rFonts w:ascii="Times New Roman" w:hAnsi="Times New Roman"/>
                <w:kern w:val="0"/>
                <w:szCs w:val="21"/>
              </w:rPr>
            </w:pPr>
          </w:p>
          <w:p w14:paraId="2D678751">
            <w:pPr>
              <w:ind w:firstLine="3465" w:firstLineChars="1650"/>
              <w:rPr>
                <w:rFonts w:ascii="Times New Roman" w:hAnsi="Times New Roman"/>
                <w:kern w:val="0"/>
                <w:szCs w:val="21"/>
              </w:rPr>
            </w:pPr>
          </w:p>
          <w:p w14:paraId="024C77A7">
            <w:pPr>
              <w:ind w:firstLine="3465" w:firstLineChars="1650"/>
              <w:rPr>
                <w:rFonts w:ascii="Times New Roman" w:hAnsi="Times New Roman"/>
                <w:kern w:val="0"/>
                <w:szCs w:val="21"/>
              </w:rPr>
            </w:pPr>
          </w:p>
          <w:p w14:paraId="4FF63DBE">
            <w:pPr>
              <w:ind w:firstLine="3465" w:firstLineChars="1650"/>
              <w:rPr>
                <w:rFonts w:ascii="Times New Roman" w:hAnsi="Times New Roman"/>
                <w:kern w:val="0"/>
                <w:szCs w:val="21"/>
              </w:rPr>
            </w:pPr>
          </w:p>
          <w:p w14:paraId="6B2383D6">
            <w:pPr>
              <w:ind w:firstLine="3465" w:firstLineChars="1650"/>
              <w:rPr>
                <w:rFonts w:ascii="Times New Roman" w:hAnsi="Times New Roman"/>
                <w:kern w:val="0"/>
                <w:szCs w:val="21"/>
              </w:rPr>
            </w:pPr>
          </w:p>
          <w:p w14:paraId="4F035054">
            <w:pPr>
              <w:ind w:firstLine="3465" w:firstLineChars="1650"/>
              <w:rPr>
                <w:rFonts w:ascii="Times New Roman" w:hAnsi="Times New Roman"/>
                <w:kern w:val="0"/>
                <w:szCs w:val="21"/>
              </w:rPr>
            </w:pPr>
          </w:p>
          <w:p w14:paraId="6F01EEF6">
            <w:pPr>
              <w:ind w:firstLine="3465" w:firstLineChars="1650"/>
              <w:rPr>
                <w:rFonts w:ascii="Times New Roman" w:hAnsi="Times New Roman"/>
                <w:kern w:val="0"/>
                <w:szCs w:val="21"/>
              </w:rPr>
            </w:pPr>
          </w:p>
          <w:p w14:paraId="25371B5A">
            <w:pPr>
              <w:ind w:firstLine="3465" w:firstLineChars="1650"/>
              <w:rPr>
                <w:rFonts w:ascii="Times New Roman" w:hAnsi="Times New Roman"/>
                <w:kern w:val="0"/>
                <w:szCs w:val="21"/>
              </w:rPr>
            </w:pPr>
          </w:p>
          <w:p w14:paraId="29E821C0">
            <w:pPr>
              <w:ind w:firstLine="3465" w:firstLineChars="1650"/>
              <w:rPr>
                <w:rFonts w:ascii="Times New Roman" w:hAnsi="Times New Roman"/>
                <w:kern w:val="0"/>
                <w:szCs w:val="21"/>
              </w:rPr>
            </w:pPr>
          </w:p>
          <w:p w14:paraId="135F53A7">
            <w:pPr>
              <w:rPr>
                <w:rFonts w:ascii="Times New Roman" w:hAnsi="Times New Roman"/>
                <w:kern w:val="0"/>
                <w:szCs w:val="21"/>
              </w:rPr>
            </w:pPr>
          </w:p>
          <w:p w14:paraId="49A60279">
            <w:pPr>
              <w:ind w:firstLine="3465" w:firstLineChars="1650"/>
              <w:rPr>
                <w:rFonts w:ascii="Times New Roman" w:hAnsi="Times New Roman"/>
                <w:kern w:val="0"/>
                <w:szCs w:val="21"/>
              </w:rPr>
            </w:pPr>
          </w:p>
          <w:p w14:paraId="2428BCC5">
            <w:pPr>
              <w:rPr>
                <w:rFonts w:ascii="Times New Roman" w:hAnsi="Times New Roman"/>
                <w:kern w:val="0"/>
                <w:szCs w:val="21"/>
              </w:rPr>
            </w:pPr>
          </w:p>
          <w:p w14:paraId="0C5B9907">
            <w:pPr>
              <w:ind w:firstLine="3465" w:firstLineChars="1650"/>
              <w:rPr>
                <w:rFonts w:ascii="Times New Roman" w:hAnsi="Times New Roman"/>
                <w:kern w:val="0"/>
                <w:szCs w:val="21"/>
              </w:rPr>
            </w:pPr>
          </w:p>
          <w:p w14:paraId="1DD0E6E0">
            <w:pPr>
              <w:ind w:firstLine="3780" w:firstLineChars="1800"/>
              <w:rPr>
                <w:rFonts w:ascii="Times New Roman" w:hAnsi="Times New Roman"/>
                <w:kern w:val="0"/>
                <w:szCs w:val="21"/>
              </w:rPr>
            </w:pPr>
            <w:r>
              <w:rPr>
                <w:rFonts w:ascii="Times New Roman" w:hAnsi="Times New Roman"/>
                <w:kern w:val="0"/>
                <w:szCs w:val="21"/>
              </w:rPr>
              <w:t>负责人签名：</w:t>
            </w:r>
          </w:p>
          <w:p w14:paraId="1F6652C7">
            <w:pPr>
              <w:ind w:firstLine="4515" w:firstLineChars="2150"/>
              <w:jc w:val="left"/>
              <w:rPr>
                <w:rFonts w:ascii="Times New Roman" w:hAnsi="Times New Roman"/>
                <w:kern w:val="0"/>
                <w:szCs w:val="21"/>
              </w:rPr>
            </w:pPr>
            <w:r>
              <w:rPr>
                <w:rFonts w:ascii="Times New Roman" w:hAnsi="Times New Roman"/>
                <w:kern w:val="0"/>
                <w:szCs w:val="21"/>
              </w:rPr>
              <w:t xml:space="preserve">   （公章）  </w:t>
            </w:r>
          </w:p>
          <w:p w14:paraId="089651C4">
            <w:pPr>
              <w:jc w:val="left"/>
              <w:rPr>
                <w:rFonts w:ascii="Times New Roman" w:hAnsi="Times New Roman"/>
                <w:kern w:val="0"/>
                <w:szCs w:val="21"/>
              </w:rPr>
            </w:pPr>
            <w:r>
              <w:rPr>
                <w:rFonts w:ascii="Times New Roman" w:hAnsi="Times New Roman"/>
                <w:kern w:val="0"/>
                <w:szCs w:val="21"/>
              </w:rPr>
              <w:t xml:space="preserve">                                               </w:t>
            </w:r>
          </w:p>
          <w:p w14:paraId="4F2EF178">
            <w:pPr>
              <w:rPr>
                <w:rFonts w:ascii="Times New Roman" w:hAnsi="Times New Roman" w:eastAsia="仿宋_GB2312"/>
                <w:kern w:val="0"/>
                <w:szCs w:val="21"/>
              </w:rPr>
            </w:pPr>
            <w:r>
              <w:rPr>
                <w:rFonts w:ascii="Times New Roman" w:hAnsi="Times New Roman"/>
                <w:kern w:val="0"/>
                <w:szCs w:val="21"/>
              </w:rPr>
              <w:t xml:space="preserve">                                        年    月    日</w:t>
            </w:r>
          </w:p>
        </w:tc>
      </w:tr>
    </w:tbl>
    <w:p w14:paraId="7947EE2C">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573F">
    <w:pPr>
      <w:pStyle w:val="2"/>
      <w:jc w:val="center"/>
    </w:pPr>
    <w:r>
      <w:fldChar w:fldCharType="begin"/>
    </w:r>
    <w:r>
      <w:instrText xml:space="preserve">PAGE   \* MERGEFORMAT</w:instrText>
    </w:r>
    <w:r>
      <w:fldChar w:fldCharType="separate"/>
    </w:r>
    <w:r>
      <w:rPr>
        <w:lang w:val="zh-CN"/>
      </w:rPr>
      <w:t>9</w:t>
    </w:r>
    <w:r>
      <w:fldChar w:fldCharType="end"/>
    </w:r>
  </w:p>
  <w:p w14:paraId="20CCB1D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D6AA7"/>
    <w:rsid w:val="0E7D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2026-04-07T08:22:00Z</dcterms:created>
  <dc:creator>李萌</dc:creator>
  <cp:lastModifiedBy>李萌</cp:lastModifiedBy>
  <dcterms:modified xsi:type="dcterms:W3CDTF">2026-04-07T08:22:38Z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D9C9171B4C6E449CBEFABEFAEA0097CF_11</vt:lpwstr>
  </property>
  <property fmtid="{D5CDD505-2E9C-101B-9397-08002B2CF9AE}" pid="4" name="KSOTemplateDocerSaveRecord">
    <vt:lpwstr>eyJoZGlkIjoiMzViZjk2MjEzYWQ3ZjAzYjVhMDI3M2ZhNzAyOWVmMzciLCJ1c2VySWQiOiIxNjM3NTY3MzIwIn0=</vt:lpwstr>
  </property>
</Properties>
</file>