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方正小标宋简体" w:hAnsi="黑体" w:eastAsia="方正小标宋简体" w:cs="Times New Roman"/>
          <w:bCs/>
          <w:sz w:val="36"/>
          <w:szCs w:val="36"/>
          <w:lang w:val="en-US" w:eastAsia="zh-Hans"/>
        </w:rPr>
      </w:pPr>
      <w:bookmarkStart w:id="0" w:name="_GoBack"/>
      <w:r>
        <w:rPr>
          <w:rFonts w:hint="eastAsia" w:ascii="方正小标宋简体" w:hAnsi="黑体" w:eastAsia="方正小标宋简体" w:cs="Times New Roman"/>
          <w:bCs/>
          <w:sz w:val="36"/>
          <w:szCs w:val="36"/>
        </w:rPr>
        <w:t>浙江大学数学科学学院第</w:t>
      </w:r>
      <w:r>
        <w:rPr>
          <w:rFonts w:hint="eastAsia" w:ascii="方正小标宋简体" w:hAnsi="黑体" w:eastAsia="方正小标宋简体" w:cs="Times New Roman"/>
          <w:bCs/>
          <w:sz w:val="36"/>
          <w:szCs w:val="36"/>
          <w:lang w:val="en-US" w:eastAsia="zh-Hans"/>
        </w:rPr>
        <w:t>二次学生代表大会</w:t>
      </w:r>
    </w:p>
    <w:p>
      <w:pPr>
        <w:jc w:val="center"/>
        <w:rPr>
          <w:rFonts w:eastAsia="华文中宋"/>
          <w:b/>
          <w:bCs/>
          <w:sz w:val="36"/>
          <w:szCs w:val="36"/>
        </w:rPr>
      </w:pPr>
      <w:r>
        <w:rPr>
          <w:rFonts w:hint="eastAsia" w:ascii="方正小标宋简体" w:hAnsi="黑体" w:eastAsia="方正小标宋简体" w:cs="Times New Roman"/>
          <w:bCs/>
          <w:sz w:val="36"/>
          <w:szCs w:val="36"/>
          <w:lang w:val="en-US" w:eastAsia="zh-Hans"/>
        </w:rPr>
        <w:t>代表候选人材料申报表</w:t>
      </w:r>
      <w:bookmarkEnd w:id="0"/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0" w:firstLineChars="0"/>
        <w:jc w:val="both"/>
        <w:textAlignment w:val="auto"/>
        <w:outlineLvl w:val="9"/>
        <w:rPr>
          <w:rFonts w:hint="eastAsia"/>
          <w:bCs/>
        </w:rPr>
      </w:pP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0" w:firstLineChars="0"/>
        <w:jc w:val="right"/>
        <w:textAlignment w:val="auto"/>
        <w:outlineLvl w:val="9"/>
        <w:rPr>
          <w:bCs/>
        </w:rPr>
      </w:pPr>
      <w:r>
        <w:rPr>
          <w:rFonts w:hint="eastAsia"/>
          <w:bCs/>
        </w:rPr>
        <w:t>填表日期：</w:t>
      </w:r>
      <w:r>
        <w:rPr>
          <w:bCs/>
        </w:rPr>
        <w:t>20</w:t>
      </w:r>
      <w:r>
        <w:rPr>
          <w:rFonts w:hint="eastAsia"/>
          <w:bCs/>
        </w:rPr>
        <w:t>2</w:t>
      </w:r>
      <w:r>
        <w:rPr>
          <w:rFonts w:hint="default"/>
          <w:bCs/>
        </w:rPr>
        <w:t>1</w:t>
      </w:r>
      <w:r>
        <w:rPr>
          <w:rFonts w:hint="eastAsia"/>
          <w:bCs/>
        </w:rPr>
        <w:t>年</w:t>
      </w:r>
      <w:r>
        <w:rPr>
          <w:bCs/>
        </w:rPr>
        <w:t>5</w:t>
      </w:r>
      <w:r>
        <w:rPr>
          <w:rFonts w:hint="eastAsia"/>
          <w:bCs/>
        </w:rPr>
        <w:t>月</w:t>
      </w:r>
      <w:r>
        <w:rPr>
          <w:rFonts w:hint="default"/>
          <w:bCs/>
        </w:rPr>
        <w:t xml:space="preserve">   </w:t>
      </w:r>
      <w:r>
        <w:rPr>
          <w:rFonts w:hint="eastAsia"/>
          <w:bCs/>
        </w:rPr>
        <w:t>日</w:t>
      </w:r>
    </w:p>
    <w:tbl>
      <w:tblPr>
        <w:tblStyle w:val="3"/>
        <w:tblW w:w="0" w:type="auto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04"/>
        <w:gridCol w:w="1843"/>
        <w:gridCol w:w="1276"/>
        <w:gridCol w:w="1913"/>
        <w:gridCol w:w="2209"/>
      </w:tblGrid>
      <w:tr>
        <w:trPr>
          <w:trHeight w:val="539" w:hRule="atLeast"/>
          <w:jc w:val="center"/>
        </w:trPr>
        <w:tc>
          <w:tcPr>
            <w:tcW w:w="1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姓</w:t>
            </w:r>
            <w:r>
              <w:rPr>
                <w:sz w:val="24"/>
                <w:szCs w:val="24"/>
              </w:rPr>
              <w:t xml:space="preserve">    </w:t>
            </w:r>
            <w:r>
              <w:rPr>
                <w:rFonts w:hint="eastAsia"/>
                <w:sz w:val="24"/>
                <w:szCs w:val="24"/>
              </w:rPr>
              <w:t>名</w:t>
            </w:r>
          </w:p>
        </w:tc>
        <w:tc>
          <w:tcPr>
            <w:tcW w:w="18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性</w:t>
            </w:r>
            <w:r>
              <w:rPr>
                <w:sz w:val="24"/>
                <w:szCs w:val="24"/>
              </w:rPr>
              <w:t xml:space="preserve">    </w:t>
            </w:r>
            <w:r>
              <w:rPr>
                <w:rFonts w:hint="eastAsia"/>
                <w:sz w:val="24"/>
                <w:szCs w:val="24"/>
              </w:rPr>
              <w:t>别</w:t>
            </w:r>
          </w:p>
        </w:tc>
        <w:tc>
          <w:tcPr>
            <w:tcW w:w="19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0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照</w:t>
            </w:r>
          </w:p>
          <w:p>
            <w:pPr>
              <w:jc w:val="center"/>
              <w:rPr>
                <w:sz w:val="24"/>
                <w:szCs w:val="24"/>
              </w:rPr>
            </w:pPr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片</w:t>
            </w:r>
          </w:p>
        </w:tc>
      </w:tr>
      <w:tr>
        <w:trPr>
          <w:trHeight w:val="539" w:hRule="atLeast"/>
          <w:jc w:val="center"/>
        </w:trPr>
        <w:tc>
          <w:tcPr>
            <w:tcW w:w="12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  <w:lang w:val="en-US" w:eastAsia="zh-Hans"/>
              </w:rPr>
              <w:t>出生日期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  <w:lang w:val="en-US" w:eastAsia="zh-Hans"/>
              </w:rPr>
              <w:t>籍</w:t>
            </w:r>
            <w:r>
              <w:rPr>
                <w:rFonts w:hint="default"/>
                <w:sz w:val="24"/>
                <w:szCs w:val="24"/>
                <w:lang w:eastAsia="zh-Hans"/>
              </w:rPr>
              <w:t xml:space="preserve">    </w:t>
            </w:r>
            <w:r>
              <w:rPr>
                <w:rFonts w:hint="eastAsia"/>
                <w:sz w:val="24"/>
                <w:szCs w:val="24"/>
                <w:lang w:val="en-US" w:eastAsia="zh-Hans"/>
              </w:rPr>
              <w:t>贯</w:t>
            </w:r>
          </w:p>
        </w:tc>
        <w:tc>
          <w:tcPr>
            <w:tcW w:w="19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09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sz w:val="24"/>
                <w:szCs w:val="24"/>
              </w:rPr>
            </w:pPr>
          </w:p>
        </w:tc>
      </w:tr>
      <w:tr>
        <w:trPr>
          <w:trHeight w:val="539" w:hRule="atLeast"/>
          <w:jc w:val="center"/>
        </w:trPr>
        <w:tc>
          <w:tcPr>
            <w:tcW w:w="12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lang w:val="en-US" w:eastAsia="zh-Hans"/>
              </w:rPr>
            </w:pPr>
            <w:r>
              <w:rPr>
                <w:rFonts w:hint="eastAsia"/>
                <w:sz w:val="24"/>
                <w:szCs w:val="24"/>
              </w:rPr>
              <w:t>民</w:t>
            </w:r>
            <w:r>
              <w:rPr>
                <w:sz w:val="24"/>
                <w:szCs w:val="24"/>
              </w:rPr>
              <w:t xml:space="preserve">    </w:t>
            </w:r>
            <w:r>
              <w:rPr>
                <w:rFonts w:hint="eastAsia"/>
                <w:sz w:val="24"/>
                <w:szCs w:val="24"/>
              </w:rPr>
              <w:t>族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lang w:val="en-US" w:eastAsia="zh-Hans"/>
              </w:rPr>
            </w:pPr>
            <w:r>
              <w:rPr>
                <w:rFonts w:hint="eastAsia"/>
                <w:sz w:val="24"/>
                <w:szCs w:val="24"/>
              </w:rPr>
              <w:t>政治面貌</w:t>
            </w:r>
          </w:p>
        </w:tc>
        <w:tc>
          <w:tcPr>
            <w:tcW w:w="19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09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sz w:val="24"/>
                <w:szCs w:val="24"/>
              </w:rPr>
            </w:pPr>
          </w:p>
        </w:tc>
      </w:tr>
      <w:tr>
        <w:trPr>
          <w:trHeight w:val="539" w:hRule="atLeast"/>
          <w:jc w:val="center"/>
        </w:trPr>
        <w:tc>
          <w:tcPr>
            <w:tcW w:w="12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学    号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行政班级</w:t>
            </w:r>
          </w:p>
        </w:tc>
        <w:tc>
          <w:tcPr>
            <w:tcW w:w="19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09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sz w:val="24"/>
                <w:szCs w:val="24"/>
              </w:rPr>
            </w:pPr>
          </w:p>
        </w:tc>
      </w:tr>
      <w:tr>
        <w:trPr>
          <w:trHeight w:val="539" w:hRule="atLeast"/>
          <w:jc w:val="center"/>
        </w:trPr>
        <w:tc>
          <w:tcPr>
            <w:tcW w:w="12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联系方式</w:t>
            </w:r>
          </w:p>
        </w:tc>
        <w:tc>
          <w:tcPr>
            <w:tcW w:w="5032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09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sz w:val="24"/>
                <w:szCs w:val="24"/>
              </w:rPr>
            </w:pPr>
          </w:p>
        </w:tc>
      </w:tr>
      <w:tr>
        <w:trPr>
          <w:trHeight w:val="539" w:hRule="atLeast"/>
          <w:jc w:val="center"/>
        </w:trPr>
        <w:tc>
          <w:tcPr>
            <w:tcW w:w="12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eastAsia="Times New Roman"/>
                <w:sz w:val="24"/>
                <w:szCs w:val="24"/>
                <w:lang w:val="en-US" w:eastAsia="zh-Hans"/>
              </w:rPr>
            </w:pPr>
            <w:r>
              <w:rPr>
                <w:rFonts w:hint="eastAsia"/>
                <w:sz w:val="24"/>
                <w:szCs w:val="24"/>
                <w:lang w:val="en-US" w:eastAsia="zh-Hans"/>
              </w:rPr>
              <w:t>现任职务</w:t>
            </w:r>
          </w:p>
        </w:tc>
        <w:tc>
          <w:tcPr>
            <w:tcW w:w="5032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09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sz w:val="24"/>
                <w:szCs w:val="24"/>
              </w:rPr>
            </w:pPr>
          </w:p>
        </w:tc>
      </w:tr>
      <w:tr>
        <w:trPr>
          <w:trHeight w:val="624" w:hRule="atLeast"/>
          <w:jc w:val="center"/>
        </w:trPr>
        <w:tc>
          <w:tcPr>
            <w:tcW w:w="120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个</w:t>
            </w:r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人</w:t>
            </w:r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简</w:t>
            </w:r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历</w:t>
            </w:r>
          </w:p>
        </w:tc>
        <w:tc>
          <w:tcPr>
            <w:tcW w:w="7241" w:type="dxa"/>
            <w:gridSpan w:val="4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both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（何年何月在何组织何单位任何职）</w:t>
            </w:r>
          </w:p>
        </w:tc>
      </w:tr>
      <w:tr>
        <w:trPr>
          <w:trHeight w:val="624" w:hRule="atLeast"/>
          <w:jc w:val="center"/>
        </w:trPr>
        <w:tc>
          <w:tcPr>
            <w:tcW w:w="120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sz w:val="24"/>
                <w:szCs w:val="24"/>
              </w:rPr>
            </w:pPr>
          </w:p>
        </w:tc>
        <w:tc>
          <w:tcPr>
            <w:tcW w:w="7241" w:type="dxa"/>
            <w:gridSpan w:val="4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both"/>
              <w:rPr>
                <w:sz w:val="24"/>
                <w:szCs w:val="24"/>
              </w:rPr>
            </w:pPr>
          </w:p>
        </w:tc>
      </w:tr>
      <w:tr>
        <w:trPr>
          <w:trHeight w:val="1610" w:hRule="atLeast"/>
          <w:jc w:val="center"/>
        </w:trPr>
        <w:tc>
          <w:tcPr>
            <w:tcW w:w="120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sz w:val="24"/>
                <w:szCs w:val="24"/>
              </w:rPr>
            </w:pPr>
          </w:p>
        </w:tc>
        <w:tc>
          <w:tcPr>
            <w:tcW w:w="7241" w:type="dxa"/>
            <w:gridSpan w:val="4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both"/>
              <w:rPr>
                <w:sz w:val="24"/>
                <w:szCs w:val="24"/>
              </w:rPr>
            </w:pPr>
          </w:p>
        </w:tc>
      </w:tr>
      <w:tr>
        <w:trPr>
          <w:trHeight w:val="5481" w:hRule="atLeast"/>
          <w:jc w:val="center"/>
        </w:trPr>
        <w:tc>
          <w:tcPr>
            <w:tcW w:w="12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奖</w:t>
            </w:r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惩</w:t>
            </w:r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情</w:t>
            </w:r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况</w:t>
            </w:r>
          </w:p>
        </w:tc>
        <w:tc>
          <w:tcPr>
            <w:tcW w:w="724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both"/>
              <w:rPr>
                <w:sz w:val="24"/>
                <w:szCs w:val="24"/>
              </w:rPr>
            </w:pPr>
          </w:p>
        </w:tc>
      </w:tr>
    </w:tbl>
    <w:p>
      <w:pPr>
        <w:jc w:val="right"/>
      </w:pPr>
      <w:r>
        <w:rPr>
          <w:rFonts w:hint="eastAsia"/>
          <w:bCs/>
          <w:sz w:val="21"/>
          <w:szCs w:val="21"/>
        </w:rPr>
        <w:t>浙江大学数学科学学院第</w:t>
      </w:r>
      <w:r>
        <w:rPr>
          <w:rFonts w:hint="eastAsia"/>
          <w:bCs/>
          <w:sz w:val="21"/>
          <w:szCs w:val="21"/>
          <w:lang w:val="en-US" w:eastAsia="zh-Hans"/>
        </w:rPr>
        <w:t>二</w:t>
      </w:r>
      <w:r>
        <w:rPr>
          <w:rFonts w:hint="eastAsia"/>
          <w:bCs/>
          <w:sz w:val="21"/>
          <w:szCs w:val="21"/>
        </w:rPr>
        <w:t>次学生代表大会筹委会制</w:t>
      </w: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DejaVu Sans">
    <w:altName w:val="苹方-简"/>
    <w:panose1 w:val="02020603050405020304"/>
    <w:charset w:val="00"/>
    <w:family w:val="roman"/>
    <w:pitch w:val="default"/>
    <w:sig w:usb0="20007A87" w:usb1="80000000" w:usb2="00000008" w:usb3="00000000" w:csb0="000001FF" w:csb1="00000000"/>
  </w:font>
  <w:font w:name="方正书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方正黑体_GBK">
    <w:altName w:val="苹方-简"/>
    <w:panose1 w:val="02000000000000000000"/>
    <w:charset w:val="00"/>
    <w:family w:val="auto"/>
    <w:pitch w:val="default"/>
    <w:sig w:usb0="00000001" w:usb1="08000000" w:usb2="00000000" w:usb3="00000000" w:csb0="00040000" w:csb1="00000000"/>
  </w:font>
  <w:font w:name="Cambria">
    <w:altName w:val="苹方-简"/>
    <w:panose1 w:val="02040503050406030204"/>
    <w:charset w:val="00"/>
    <w:family w:val="roman"/>
    <w:pitch w:val="default"/>
    <w:sig w:usb0="00000000" w:usb1="00000000" w:usb2="00000000" w:usb3="00000000" w:csb0="0000019F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苹方-简">
    <w:panose1 w:val="020B0400000000000000"/>
    <w:charset w:val="86"/>
    <w:family w:val="auto"/>
    <w:pitch w:val="default"/>
    <w:sig w:usb0="A00002FF" w:usb1="7ACFFDFB" w:usb2="00000017" w:usb3="00000000" w:csb0="00040001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PingFangHK">
    <w:altName w:val="苹方-简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Tahoma">
    <w:panose1 w:val="020B0604030504040204"/>
    <w:charset w:val="00"/>
    <w:family w:val="auto"/>
    <w:pitch w:val="default"/>
    <w:sig w:usb0="E1002AFF" w:usb1="C000605B" w:usb2="00000029" w:usb3="00000000" w:csb0="200101FF" w:csb1="20280000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黑体">
    <w:altName w:val="汉仪中黑KW"/>
    <w:panose1 w:val="02010609060101010101"/>
    <w:charset w:val="00"/>
    <w:family w:val="modern"/>
    <w:pitch w:val="default"/>
    <w:sig w:usb0="00000000" w:usb1="00000000" w:usb2="00000016" w:usb3="00000000" w:csb0="00040001" w:csb1="00000000"/>
  </w:font>
  <w:font w:name="华文中宋">
    <w:altName w:val="苹方-简"/>
    <w:panose1 w:val="02010600040101010101"/>
    <w:charset w:val="00"/>
    <w:family w:val="auto"/>
    <w:pitch w:val="default"/>
    <w:sig w:usb0="00000000" w:usb1="00000000" w:usb2="00000010" w:usb3="00000000" w:csb0="0004009F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8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B7E7CB8"/>
    <w:rsid w:val="1B7E7CB8"/>
    <w:rsid w:val="ADD7E0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Office_3.3.0.5120_F1E327BC-269C-435d-A152-05C5408002CA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2021-05-07T20:14:00Z</dcterms:created>
  <dc:creator>apple</dc:creator>
  <cp:lastModifiedBy>apple</cp:lastModifiedBy>
  <dcterms:modified xsi:type="dcterms:W3CDTF">2021-05-07T14:24:11Z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2052-3.3.0.5120</vt:lpwstr>
  </property>
</Properties>
</file>