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551"/>
        <w:gridCol w:w="667"/>
        <w:gridCol w:w="944"/>
        <w:gridCol w:w="630"/>
        <w:gridCol w:w="736"/>
        <w:gridCol w:w="315"/>
        <w:gridCol w:w="1244"/>
        <w:gridCol w:w="1134"/>
        <w:gridCol w:w="2035"/>
      </w:tblGrid>
      <w:tr w:rsidR="001B01D9" w:rsidTr="005D578A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Pr="005D578A" w:rsidRDefault="001B01D9" w:rsidP="005D578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</w:p>
        </w:tc>
        <w:tc>
          <w:tcPr>
            <w:tcW w:w="944" w:type="dxa"/>
          </w:tcPr>
          <w:p w:rsidR="001B01D9" w:rsidRDefault="00BA47D9" w:rsidP="005D578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925" w:type="dxa"/>
            <w:gridSpan w:val="4"/>
          </w:tcPr>
          <w:p w:rsidR="001B01D9" w:rsidRPr="005D578A" w:rsidRDefault="005D578A" w:rsidP="005D578A">
            <w:pPr>
              <w:pStyle w:val="TableParagraph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数学</w:t>
            </w:r>
          </w:p>
        </w:tc>
        <w:tc>
          <w:tcPr>
            <w:tcW w:w="1134" w:type="dxa"/>
          </w:tcPr>
          <w:p w:rsidR="001B01D9" w:rsidRDefault="00BA47D9" w:rsidP="005D578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2035" w:type="dxa"/>
          </w:tcPr>
          <w:p w:rsidR="001B01D9" w:rsidRPr="005D578A" w:rsidRDefault="001B01D9" w:rsidP="005D578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D578A">
        <w:trPr>
          <w:trHeight w:val="512"/>
        </w:trPr>
        <w:tc>
          <w:tcPr>
            <w:tcW w:w="1434" w:type="dxa"/>
            <w:gridSpan w:val="2"/>
            <w:vAlign w:val="center"/>
          </w:tcPr>
          <w:p w:rsidR="001B01D9" w:rsidRDefault="00BA47D9" w:rsidP="005D578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  <w:vAlign w:val="center"/>
          </w:tcPr>
          <w:p w:rsidR="001B01D9" w:rsidRPr="005D578A" w:rsidRDefault="001B01D9" w:rsidP="005D578A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B01D9" w:rsidRDefault="00BA47D9" w:rsidP="005D578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1B01D9" w:rsidRPr="005D578A" w:rsidRDefault="001B01D9" w:rsidP="005D578A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1B01D9" w:rsidRDefault="00BA47D9" w:rsidP="005D578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035" w:type="dxa"/>
            <w:vAlign w:val="center"/>
          </w:tcPr>
          <w:p w:rsidR="001B01D9" w:rsidRPr="005D578A" w:rsidRDefault="001B01D9" w:rsidP="005D578A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1B01D9" w:rsidTr="005D578A">
        <w:trPr>
          <w:trHeight w:val="513"/>
        </w:trPr>
        <w:tc>
          <w:tcPr>
            <w:tcW w:w="1985" w:type="dxa"/>
            <w:gridSpan w:val="3"/>
            <w:vAlign w:val="center"/>
          </w:tcPr>
          <w:p w:rsidR="001B01D9" w:rsidRDefault="00BA47D9" w:rsidP="005D578A">
            <w:pPr>
              <w:pStyle w:val="TableParagraph"/>
              <w:spacing w:before="122"/>
              <w:ind w:left="45" w:right="3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705" w:type="dxa"/>
            <w:gridSpan w:val="8"/>
            <w:vAlign w:val="center"/>
          </w:tcPr>
          <w:p w:rsidR="001B01D9" w:rsidRPr="005D578A" w:rsidRDefault="001B01D9" w:rsidP="005D578A">
            <w:pPr>
              <w:pStyle w:val="TableParagraph"/>
              <w:ind w:left="45" w:right="32"/>
              <w:jc w:val="center"/>
              <w:rPr>
                <w:sz w:val="21"/>
              </w:rPr>
            </w:pPr>
          </w:p>
        </w:tc>
      </w:tr>
      <w:tr w:rsidR="001B01D9" w:rsidTr="005D578A">
        <w:trPr>
          <w:trHeight w:val="512"/>
        </w:trPr>
        <w:tc>
          <w:tcPr>
            <w:tcW w:w="1985" w:type="dxa"/>
            <w:gridSpan w:val="3"/>
            <w:vAlign w:val="center"/>
          </w:tcPr>
          <w:p w:rsidR="001B01D9" w:rsidRDefault="00BA47D9" w:rsidP="005D578A">
            <w:pPr>
              <w:pStyle w:val="TableParagraph"/>
              <w:spacing w:before="1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2241" w:type="dxa"/>
            <w:gridSpan w:val="3"/>
            <w:vAlign w:val="center"/>
          </w:tcPr>
          <w:p w:rsidR="001B01D9" w:rsidRDefault="001B01D9" w:rsidP="005D578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B01D9" w:rsidRDefault="00BA47D9" w:rsidP="005D578A">
            <w:pPr>
              <w:pStyle w:val="TableParagraph"/>
              <w:spacing w:before="122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  <w:vAlign w:val="center"/>
          </w:tcPr>
          <w:p w:rsidR="001B01D9" w:rsidRDefault="001B01D9" w:rsidP="005D578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 w:rsidR="005D578A">
              <w:rPr>
                <w:rFonts w:hint="eastAsia"/>
                <w:sz w:val="21"/>
              </w:rPr>
              <w:t>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 w:rsidR="005D578A">
              <w:rPr>
                <w:rFonts w:hint="eastAsia"/>
                <w:sz w:val="21"/>
              </w:rPr>
              <w:t>：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5D578A" w:rsidRDefault="000B3B18" w:rsidP="00F510B3">
            <w:pPr>
              <w:pStyle w:val="TableParagraph"/>
              <w:jc w:val="center"/>
              <w:rPr>
                <w:sz w:val="28"/>
                <w:szCs w:val="28"/>
              </w:rPr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5D578A">
              <w:rPr>
                <w:rFonts w:hint="eastAsia"/>
                <w:sz w:val="28"/>
                <w:szCs w:val="28"/>
              </w:rPr>
              <w:t>：</w:t>
            </w:r>
          </w:p>
          <w:p w:rsidR="000B3B18" w:rsidRPr="000B3B18" w:rsidRDefault="000B3B18" w:rsidP="005D578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B3B18" w:rsidRDefault="005D578A" w:rsidP="005D578A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="000B3B18"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 w:rsidR="005D578A">
        <w:rPr>
          <w:rFonts w:hint="eastAsia"/>
        </w:rPr>
        <w:t>报考方向填写意向方向，即基础数学、应用数学、计算数学、概率论与数理统计、运筹学与控制论。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07" w:rsidRDefault="00D13A07" w:rsidP="008E32BB">
      <w:r>
        <w:separator/>
      </w:r>
    </w:p>
  </w:endnote>
  <w:endnote w:type="continuationSeparator" w:id="0">
    <w:p w:rsidR="00D13A07" w:rsidRDefault="00D13A07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07" w:rsidRDefault="00D13A07" w:rsidP="008E32BB">
      <w:r>
        <w:separator/>
      </w:r>
    </w:p>
  </w:footnote>
  <w:footnote w:type="continuationSeparator" w:id="0">
    <w:p w:rsidR="00D13A07" w:rsidRDefault="00D13A07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36B4F"/>
    <w:rsid w:val="001B01D9"/>
    <w:rsid w:val="00203FCF"/>
    <w:rsid w:val="00261334"/>
    <w:rsid w:val="0040450C"/>
    <w:rsid w:val="005370F7"/>
    <w:rsid w:val="005D578A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13A07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8137D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3</cp:revision>
  <dcterms:created xsi:type="dcterms:W3CDTF">2023-04-23T15:21:00Z</dcterms:created>
  <dcterms:modified xsi:type="dcterms:W3CDTF">2023-04-24T00:52:00Z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