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AC" w:rsidRDefault="00050B12" w:rsidP="00F414AC">
      <w:pPr>
        <w:widowControl/>
        <w:spacing w:before="100" w:beforeAutospacing="1" w:after="100" w:afterAutospacing="1" w:line="360" w:lineRule="auto"/>
        <w:ind w:rightChars="-94" w:right="-197"/>
        <w:rPr>
          <w:rFonts w:ascii="华文楷体" w:eastAsia="华文楷体" w:hAnsi="华文楷体" w:cs="宋体"/>
          <w:b/>
          <w:bCs/>
          <w:kern w:val="0"/>
          <w:sz w:val="30"/>
          <w:szCs w:val="30"/>
        </w:rPr>
      </w:pPr>
      <w:r w:rsidRPr="00050B12">
        <w:rPr>
          <w:sz w:val="30"/>
        </w:rPr>
        <w:pict>
          <v:rect id="_x0000_s1026" style="position:absolute;left:0;text-align:left;margin-left:-91.35pt;margin-top:-78pt;width:598pt;height:853.05pt;z-index:-251658752" fillcolor="#fff4dc"/>
        </w:pict>
      </w:r>
      <w:r w:rsidR="00F414AC">
        <w:rPr>
          <w:rFonts w:ascii="华文楷体" w:eastAsia="华文楷体" w:hAnsi="华文楷体" w:cs="宋体" w:hint="eastAsia"/>
          <w:b/>
          <w:bCs/>
          <w:kern w:val="0"/>
          <w:sz w:val="30"/>
          <w:szCs w:val="30"/>
        </w:rPr>
        <w:t>附件一</w:t>
      </w:r>
      <w:bookmarkStart w:id="0" w:name="_GoBack"/>
      <w:bookmarkEnd w:id="0"/>
    </w:p>
    <w:p w:rsidR="00F414AC" w:rsidRDefault="00F414AC" w:rsidP="00F414AC">
      <w:pPr>
        <w:widowControl/>
        <w:spacing w:before="100" w:beforeAutospacing="1" w:after="100" w:afterAutospacing="1" w:line="360" w:lineRule="auto"/>
        <w:ind w:rightChars="-94" w:right="-197"/>
        <w:jc w:val="center"/>
        <w:rPr>
          <w:rFonts w:ascii="华文楷体" w:eastAsia="华文楷体" w:hAnsi="华文楷体" w:cs="宋体"/>
          <w:b/>
          <w:bCs/>
          <w:kern w:val="0"/>
          <w:sz w:val="30"/>
          <w:szCs w:val="30"/>
        </w:rPr>
      </w:pPr>
      <w:r>
        <w:rPr>
          <w:rFonts w:ascii="华文楷体" w:eastAsia="华文楷体" w:hAnsi="华文楷体" w:cs="宋体" w:hint="eastAsia"/>
          <w:b/>
          <w:bCs/>
          <w:kern w:val="0"/>
          <w:sz w:val="30"/>
          <w:szCs w:val="30"/>
        </w:rPr>
        <w:t>浙江大学数学科学学院九十华诞庆典日程安排</w:t>
      </w:r>
    </w:p>
    <w:tbl>
      <w:tblPr>
        <w:tblStyle w:val="a3"/>
        <w:tblW w:w="8506" w:type="dxa"/>
        <w:tblInd w:w="-34" w:type="dxa"/>
        <w:tblLayout w:type="fixed"/>
        <w:tblLook w:val="04A0"/>
      </w:tblPr>
      <w:tblGrid>
        <w:gridCol w:w="1276"/>
        <w:gridCol w:w="2127"/>
        <w:gridCol w:w="2409"/>
        <w:gridCol w:w="2694"/>
      </w:tblGrid>
      <w:tr w:rsidR="00F414AC" w:rsidTr="000B01F0">
        <w:trPr>
          <w:trHeight w:val="539"/>
        </w:trPr>
        <w:tc>
          <w:tcPr>
            <w:tcW w:w="1276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Ansi="楷体"/>
                <w:sz w:val="24"/>
                <w:szCs w:val="24"/>
              </w:rPr>
              <w:t>日期</w:t>
            </w:r>
          </w:p>
        </w:tc>
        <w:tc>
          <w:tcPr>
            <w:tcW w:w="2127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eastAsia="楷体" w:hAnsi="楷体"/>
                <w:b/>
                <w:sz w:val="24"/>
                <w:szCs w:val="24"/>
              </w:rPr>
              <w:t>时间</w:t>
            </w:r>
          </w:p>
        </w:tc>
        <w:tc>
          <w:tcPr>
            <w:tcW w:w="2409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Ansi="楷体"/>
                <w:sz w:val="24"/>
                <w:szCs w:val="24"/>
              </w:rPr>
              <w:t>活动内容</w:t>
            </w:r>
          </w:p>
        </w:tc>
        <w:tc>
          <w:tcPr>
            <w:tcW w:w="2694" w:type="dxa"/>
          </w:tcPr>
          <w:p w:rsidR="00F414AC" w:rsidRDefault="00F414AC" w:rsidP="000B01F0">
            <w:pPr>
              <w:jc w:val="center"/>
              <w:rPr>
                <w:rFonts w:eastAsia="楷体" w:hAnsi="楷体"/>
                <w:sz w:val="24"/>
                <w:szCs w:val="24"/>
              </w:rPr>
            </w:pPr>
            <w:r>
              <w:rPr>
                <w:rFonts w:eastAsia="楷体" w:hAnsi="楷体"/>
                <w:sz w:val="24"/>
                <w:szCs w:val="24"/>
              </w:rPr>
              <w:t>地点</w:t>
            </w:r>
          </w:p>
        </w:tc>
      </w:tr>
      <w:tr w:rsidR="00F414AC" w:rsidTr="000B01F0">
        <w:trPr>
          <w:trHeight w:val="1553"/>
        </w:trPr>
        <w:tc>
          <w:tcPr>
            <w:tcW w:w="1276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10</w:t>
            </w:r>
            <w:r>
              <w:rPr>
                <w:rFonts w:eastAsia="楷体" w:hAnsi="楷体"/>
                <w:sz w:val="24"/>
                <w:szCs w:val="24"/>
              </w:rPr>
              <w:t>月</w:t>
            </w:r>
            <w:r>
              <w:rPr>
                <w:rFonts w:eastAsia="楷体"/>
                <w:sz w:val="24"/>
                <w:szCs w:val="24"/>
              </w:rPr>
              <w:t>2</w:t>
            </w:r>
            <w:r>
              <w:rPr>
                <w:rFonts w:eastAsia="楷体" w:hint="eastAsia"/>
                <w:sz w:val="24"/>
                <w:szCs w:val="24"/>
              </w:rPr>
              <w:t>6</w:t>
            </w:r>
            <w:r>
              <w:rPr>
                <w:rFonts w:eastAsia="楷体" w:hAnsi="楷体"/>
                <w:sz w:val="24"/>
                <w:szCs w:val="24"/>
              </w:rPr>
              <w:t>日</w:t>
            </w:r>
          </w:p>
          <w:p w:rsidR="00F414AC" w:rsidRDefault="00F414AC" w:rsidP="000B01F0">
            <w:pPr>
              <w:jc w:val="center"/>
              <w:rPr>
                <w:rFonts w:eastAsia="楷体" w:hAnsi="楷体"/>
                <w:sz w:val="24"/>
                <w:szCs w:val="24"/>
              </w:rPr>
            </w:pPr>
            <w:r>
              <w:rPr>
                <w:rFonts w:eastAsia="楷体" w:hAnsi="楷体"/>
                <w:sz w:val="24"/>
                <w:szCs w:val="24"/>
              </w:rPr>
              <w:t>（周</w:t>
            </w:r>
            <w:r>
              <w:rPr>
                <w:rFonts w:eastAsia="楷体" w:hAnsi="楷体" w:hint="eastAsia"/>
                <w:sz w:val="24"/>
                <w:szCs w:val="24"/>
              </w:rPr>
              <w:t>五</w:t>
            </w:r>
            <w:r>
              <w:rPr>
                <w:rFonts w:eastAsia="楷体" w:hAnsi="楷体"/>
                <w:sz w:val="24"/>
                <w:szCs w:val="24"/>
              </w:rPr>
              <w:t>）</w:t>
            </w:r>
          </w:p>
        </w:tc>
        <w:tc>
          <w:tcPr>
            <w:tcW w:w="2127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eastAsia="楷体" w:hAnsi="楷体"/>
                <w:b/>
                <w:sz w:val="24"/>
                <w:szCs w:val="24"/>
              </w:rPr>
              <w:t>下午</w:t>
            </w:r>
          </w:p>
          <w:p w:rsidR="00F414AC" w:rsidRDefault="00F414AC" w:rsidP="000B01F0">
            <w:pPr>
              <w:jc w:val="center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eastAsia="楷体"/>
                <w:b/>
                <w:sz w:val="24"/>
                <w:szCs w:val="24"/>
              </w:rPr>
              <w:t>1</w:t>
            </w:r>
            <w:r>
              <w:rPr>
                <w:rFonts w:eastAsia="楷体" w:hint="eastAsia"/>
                <w:b/>
                <w:sz w:val="24"/>
                <w:szCs w:val="24"/>
              </w:rPr>
              <w:t>3</w:t>
            </w:r>
            <w:r>
              <w:rPr>
                <w:rFonts w:eastAsia="楷体"/>
                <w:b/>
                <w:sz w:val="24"/>
                <w:szCs w:val="24"/>
              </w:rPr>
              <w:t>:00</w:t>
            </w:r>
            <w:r>
              <w:rPr>
                <w:rFonts w:eastAsia="楷体" w:hint="eastAsia"/>
                <w:b/>
                <w:sz w:val="24"/>
                <w:szCs w:val="24"/>
              </w:rPr>
              <w:t>——</w:t>
            </w:r>
            <w:r>
              <w:rPr>
                <w:rFonts w:eastAsia="楷体"/>
                <w:b/>
                <w:sz w:val="24"/>
                <w:szCs w:val="24"/>
              </w:rPr>
              <w:t>1</w:t>
            </w:r>
            <w:r>
              <w:rPr>
                <w:rFonts w:eastAsia="楷体" w:hint="eastAsia"/>
                <w:b/>
                <w:sz w:val="24"/>
                <w:szCs w:val="24"/>
              </w:rPr>
              <w:t>7</w:t>
            </w:r>
            <w:r>
              <w:rPr>
                <w:rFonts w:eastAsia="楷体"/>
                <w:b/>
                <w:sz w:val="24"/>
                <w:szCs w:val="24"/>
              </w:rPr>
              <w:t>:00</w:t>
            </w:r>
          </w:p>
        </w:tc>
        <w:tc>
          <w:tcPr>
            <w:tcW w:w="2409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 w:hAnsi="楷体"/>
                <w:sz w:val="24"/>
                <w:szCs w:val="24"/>
              </w:rPr>
            </w:pPr>
            <w:r>
              <w:rPr>
                <w:rFonts w:eastAsia="楷体" w:hAnsi="楷体" w:hint="eastAsia"/>
                <w:sz w:val="24"/>
                <w:szCs w:val="24"/>
              </w:rPr>
              <w:t>在浙江大学玉泉校区逸夫工商楼报到</w:t>
            </w:r>
          </w:p>
        </w:tc>
        <w:tc>
          <w:tcPr>
            <w:tcW w:w="2694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 w:hAnsi="楷体"/>
                <w:sz w:val="24"/>
                <w:szCs w:val="24"/>
              </w:rPr>
            </w:pPr>
            <w:r>
              <w:rPr>
                <w:rFonts w:eastAsia="楷体" w:hAnsi="楷体" w:hint="eastAsia"/>
                <w:sz w:val="24"/>
                <w:szCs w:val="24"/>
              </w:rPr>
              <w:t>逸夫工商楼一楼大厅</w:t>
            </w:r>
          </w:p>
        </w:tc>
      </w:tr>
      <w:tr w:rsidR="00F414AC" w:rsidTr="000B01F0">
        <w:trPr>
          <w:trHeight w:val="1630"/>
        </w:trPr>
        <w:tc>
          <w:tcPr>
            <w:tcW w:w="1276" w:type="dxa"/>
            <w:vMerge w:val="restart"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10</w:t>
            </w:r>
            <w:r>
              <w:rPr>
                <w:rFonts w:eastAsia="楷体" w:hAnsi="楷体"/>
                <w:sz w:val="24"/>
                <w:szCs w:val="24"/>
              </w:rPr>
              <w:t>月</w:t>
            </w:r>
            <w:r>
              <w:rPr>
                <w:rFonts w:eastAsia="楷体"/>
                <w:sz w:val="24"/>
                <w:szCs w:val="24"/>
              </w:rPr>
              <w:t>27</w:t>
            </w:r>
            <w:r>
              <w:rPr>
                <w:rFonts w:eastAsia="楷体" w:hAnsi="楷体"/>
                <w:sz w:val="24"/>
                <w:szCs w:val="24"/>
              </w:rPr>
              <w:t>日</w:t>
            </w:r>
          </w:p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Ansi="楷体"/>
                <w:sz w:val="24"/>
                <w:szCs w:val="24"/>
              </w:rPr>
              <w:t>（周六）</w:t>
            </w:r>
          </w:p>
        </w:tc>
        <w:tc>
          <w:tcPr>
            <w:tcW w:w="2127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eastAsia="楷体" w:hAnsi="楷体"/>
                <w:b/>
                <w:sz w:val="24"/>
                <w:szCs w:val="24"/>
              </w:rPr>
              <w:t>上午</w:t>
            </w:r>
          </w:p>
          <w:p w:rsidR="00F414AC" w:rsidRDefault="00F414AC" w:rsidP="000B01F0">
            <w:pPr>
              <w:jc w:val="center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eastAsia="楷体" w:hint="eastAsia"/>
                <w:b/>
                <w:sz w:val="24"/>
                <w:szCs w:val="24"/>
              </w:rPr>
              <w:t>7</w:t>
            </w:r>
            <w:r>
              <w:rPr>
                <w:rFonts w:eastAsia="楷体"/>
                <w:b/>
                <w:sz w:val="24"/>
                <w:szCs w:val="24"/>
              </w:rPr>
              <w:t>:00</w:t>
            </w:r>
            <w:r>
              <w:rPr>
                <w:rFonts w:eastAsia="楷体" w:hint="eastAsia"/>
                <w:b/>
                <w:sz w:val="24"/>
                <w:szCs w:val="24"/>
              </w:rPr>
              <w:t>——</w:t>
            </w:r>
            <w:r>
              <w:rPr>
                <w:rFonts w:eastAsia="楷体" w:hint="eastAsia"/>
                <w:b/>
                <w:sz w:val="24"/>
                <w:szCs w:val="24"/>
              </w:rPr>
              <w:t>9:00</w:t>
            </w:r>
          </w:p>
        </w:tc>
        <w:tc>
          <w:tcPr>
            <w:tcW w:w="2409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Ansi="楷体"/>
                <w:sz w:val="24"/>
                <w:szCs w:val="24"/>
              </w:rPr>
              <w:t>报到</w:t>
            </w:r>
          </w:p>
        </w:tc>
        <w:tc>
          <w:tcPr>
            <w:tcW w:w="2694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 w:hAnsi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紫金港剧场</w:t>
            </w:r>
          </w:p>
        </w:tc>
      </w:tr>
      <w:tr w:rsidR="00F414AC" w:rsidTr="000B01F0">
        <w:trPr>
          <w:trHeight w:val="1630"/>
        </w:trPr>
        <w:tc>
          <w:tcPr>
            <w:tcW w:w="1276" w:type="dxa"/>
            <w:vMerge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eastAsia="楷体" w:hAnsi="楷体"/>
                <w:b/>
                <w:sz w:val="24"/>
                <w:szCs w:val="24"/>
              </w:rPr>
              <w:t>上午</w:t>
            </w:r>
          </w:p>
          <w:p w:rsidR="00F414AC" w:rsidRDefault="00F414AC" w:rsidP="000B01F0">
            <w:pPr>
              <w:jc w:val="center"/>
              <w:rPr>
                <w:rFonts w:eastAsia="楷体" w:hAnsi="楷体"/>
                <w:b/>
                <w:sz w:val="24"/>
                <w:szCs w:val="24"/>
              </w:rPr>
            </w:pPr>
            <w:r>
              <w:rPr>
                <w:rFonts w:eastAsia="楷体"/>
                <w:b/>
                <w:sz w:val="24"/>
                <w:szCs w:val="24"/>
              </w:rPr>
              <w:t>9:00</w:t>
            </w:r>
            <w:r>
              <w:rPr>
                <w:rFonts w:eastAsia="楷体" w:hint="eastAsia"/>
                <w:b/>
                <w:sz w:val="24"/>
                <w:szCs w:val="24"/>
              </w:rPr>
              <w:t>——</w:t>
            </w:r>
            <w:r>
              <w:rPr>
                <w:rFonts w:eastAsia="楷体"/>
                <w:b/>
                <w:sz w:val="24"/>
                <w:szCs w:val="24"/>
              </w:rPr>
              <w:t>1</w:t>
            </w:r>
            <w:r>
              <w:rPr>
                <w:rFonts w:eastAsia="楷体" w:hint="eastAsia"/>
                <w:b/>
                <w:sz w:val="24"/>
                <w:szCs w:val="24"/>
              </w:rPr>
              <w:t>2:00</w:t>
            </w:r>
          </w:p>
        </w:tc>
        <w:tc>
          <w:tcPr>
            <w:tcW w:w="2409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 w:hAnsi="楷体"/>
                <w:sz w:val="24"/>
                <w:szCs w:val="24"/>
              </w:rPr>
            </w:pPr>
            <w:r>
              <w:rPr>
                <w:rFonts w:eastAsia="楷体" w:hAnsi="楷体"/>
                <w:sz w:val="24"/>
                <w:szCs w:val="24"/>
              </w:rPr>
              <w:t>浙江大学数学科学学院九十华诞庆典大会</w:t>
            </w:r>
          </w:p>
        </w:tc>
        <w:tc>
          <w:tcPr>
            <w:tcW w:w="2694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紫金港剧场</w:t>
            </w:r>
          </w:p>
        </w:tc>
      </w:tr>
      <w:tr w:rsidR="00F414AC" w:rsidTr="000B01F0">
        <w:trPr>
          <w:trHeight w:val="758"/>
        </w:trPr>
        <w:tc>
          <w:tcPr>
            <w:tcW w:w="1276" w:type="dxa"/>
            <w:vMerge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414AC" w:rsidRDefault="00F414AC" w:rsidP="000B01F0">
            <w:pPr>
              <w:ind w:firstLineChars="150" w:firstLine="361"/>
              <w:jc w:val="left"/>
              <w:rPr>
                <w:rFonts w:eastAsia="楷体" w:hAnsi="楷体"/>
                <w:b/>
                <w:sz w:val="24"/>
                <w:szCs w:val="24"/>
              </w:rPr>
            </w:pPr>
            <w:r>
              <w:rPr>
                <w:rFonts w:eastAsia="楷体" w:hAnsi="楷体" w:hint="eastAsia"/>
                <w:b/>
                <w:sz w:val="24"/>
                <w:szCs w:val="24"/>
              </w:rPr>
              <w:t xml:space="preserve">   12:00</w:t>
            </w:r>
          </w:p>
        </w:tc>
        <w:tc>
          <w:tcPr>
            <w:tcW w:w="2409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中餐</w:t>
            </w:r>
          </w:p>
        </w:tc>
        <w:tc>
          <w:tcPr>
            <w:tcW w:w="2694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学校食堂</w:t>
            </w:r>
          </w:p>
        </w:tc>
      </w:tr>
      <w:tr w:rsidR="00F414AC" w:rsidTr="000B01F0">
        <w:trPr>
          <w:trHeight w:val="758"/>
        </w:trPr>
        <w:tc>
          <w:tcPr>
            <w:tcW w:w="1276" w:type="dxa"/>
            <w:vMerge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eastAsia="楷体" w:hAnsi="楷体"/>
                <w:b/>
                <w:sz w:val="24"/>
                <w:szCs w:val="24"/>
              </w:rPr>
              <w:t>下午</w:t>
            </w:r>
          </w:p>
          <w:p w:rsidR="00F414AC" w:rsidRDefault="00F414AC" w:rsidP="000B01F0">
            <w:pPr>
              <w:jc w:val="center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eastAsia="楷体" w:hint="eastAsia"/>
                <w:b/>
                <w:sz w:val="24"/>
                <w:szCs w:val="24"/>
              </w:rPr>
              <w:t>14</w:t>
            </w:r>
            <w:r>
              <w:rPr>
                <w:rFonts w:eastAsia="楷体"/>
                <w:b/>
                <w:sz w:val="24"/>
                <w:szCs w:val="24"/>
              </w:rPr>
              <w:t>:00</w:t>
            </w:r>
            <w:r>
              <w:rPr>
                <w:rFonts w:eastAsia="楷体" w:hint="eastAsia"/>
                <w:b/>
                <w:sz w:val="24"/>
                <w:szCs w:val="24"/>
              </w:rPr>
              <w:t>—</w:t>
            </w:r>
            <w:r>
              <w:rPr>
                <w:rFonts w:eastAsia="楷体"/>
                <w:b/>
                <w:sz w:val="24"/>
                <w:szCs w:val="24"/>
              </w:rPr>
              <w:t>1</w:t>
            </w:r>
            <w:r>
              <w:rPr>
                <w:rFonts w:eastAsia="楷体" w:hint="eastAsia"/>
                <w:b/>
                <w:sz w:val="24"/>
                <w:szCs w:val="24"/>
              </w:rPr>
              <w:t>7</w:t>
            </w:r>
            <w:r>
              <w:rPr>
                <w:rFonts w:eastAsia="楷体"/>
                <w:b/>
                <w:sz w:val="24"/>
                <w:szCs w:val="24"/>
              </w:rPr>
              <w:t>:</w:t>
            </w:r>
            <w:r>
              <w:rPr>
                <w:rFonts w:eastAsia="楷体" w:hint="eastAsia"/>
                <w:b/>
                <w:sz w:val="24"/>
                <w:szCs w:val="24"/>
              </w:rPr>
              <w:t>0</w:t>
            </w:r>
            <w:r>
              <w:rPr>
                <w:rFonts w:eastAsia="楷体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“</w:t>
            </w:r>
            <w:r>
              <w:rPr>
                <w:rFonts w:eastAsia="楷体" w:hAnsi="楷体"/>
                <w:sz w:val="24"/>
                <w:szCs w:val="24"/>
              </w:rPr>
              <w:t>数学前沿</w:t>
            </w:r>
            <w:r>
              <w:rPr>
                <w:rFonts w:eastAsia="楷体"/>
                <w:sz w:val="24"/>
                <w:szCs w:val="24"/>
              </w:rPr>
              <w:t>”</w:t>
            </w:r>
            <w:r>
              <w:rPr>
                <w:rFonts w:eastAsia="楷体" w:hint="eastAsia"/>
                <w:sz w:val="24"/>
                <w:szCs w:val="24"/>
              </w:rPr>
              <w:t>学术报告</w:t>
            </w:r>
          </w:p>
        </w:tc>
        <w:tc>
          <w:tcPr>
            <w:tcW w:w="2694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紫金港校区安</w:t>
            </w:r>
            <w:r>
              <w:rPr>
                <w:rFonts w:eastAsia="楷体"/>
                <w:sz w:val="24"/>
                <w:szCs w:val="24"/>
              </w:rPr>
              <w:t>中大楼</w:t>
            </w:r>
          </w:p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一楼西侧报告厅</w:t>
            </w:r>
          </w:p>
        </w:tc>
      </w:tr>
      <w:tr w:rsidR="00F414AC" w:rsidTr="000B01F0">
        <w:trPr>
          <w:trHeight w:val="758"/>
        </w:trPr>
        <w:tc>
          <w:tcPr>
            <w:tcW w:w="1276" w:type="dxa"/>
            <w:vMerge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414AC" w:rsidRDefault="00F414AC" w:rsidP="000B01F0">
            <w:pPr>
              <w:jc w:val="center"/>
              <w:rPr>
                <w:rFonts w:eastAsia="楷体" w:hAnsi="楷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校友座谈会</w:t>
            </w:r>
          </w:p>
        </w:tc>
        <w:tc>
          <w:tcPr>
            <w:tcW w:w="2694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紫金港校区东七数学高等研究院一楼报告厅</w:t>
            </w:r>
          </w:p>
        </w:tc>
      </w:tr>
      <w:tr w:rsidR="00F414AC" w:rsidTr="000B01F0">
        <w:trPr>
          <w:trHeight w:val="985"/>
        </w:trPr>
        <w:tc>
          <w:tcPr>
            <w:tcW w:w="1276" w:type="dxa"/>
            <w:vMerge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414AC" w:rsidRDefault="00F414AC" w:rsidP="000B01F0">
            <w:pPr>
              <w:ind w:firstLineChars="50" w:firstLine="120"/>
              <w:jc w:val="center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eastAsia="楷体"/>
                <w:b/>
                <w:sz w:val="24"/>
                <w:szCs w:val="24"/>
              </w:rPr>
              <w:t>下午</w:t>
            </w:r>
          </w:p>
          <w:p w:rsidR="00F414AC" w:rsidRDefault="00F414AC" w:rsidP="000B01F0">
            <w:pPr>
              <w:ind w:firstLineChars="50" w:firstLine="120"/>
              <w:jc w:val="center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eastAsia="楷体" w:hint="eastAsia"/>
                <w:b/>
                <w:sz w:val="24"/>
                <w:szCs w:val="24"/>
              </w:rPr>
              <w:t>17:00</w:t>
            </w:r>
          </w:p>
        </w:tc>
        <w:tc>
          <w:tcPr>
            <w:tcW w:w="2409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Ansi="楷体" w:hint="eastAsia"/>
                <w:sz w:val="24"/>
                <w:szCs w:val="24"/>
              </w:rPr>
              <w:t>参观紫金港校区</w:t>
            </w:r>
          </w:p>
        </w:tc>
        <w:tc>
          <w:tcPr>
            <w:tcW w:w="2694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 w:hAnsi="楷体"/>
                <w:sz w:val="24"/>
                <w:szCs w:val="24"/>
              </w:rPr>
            </w:pPr>
          </w:p>
        </w:tc>
      </w:tr>
      <w:tr w:rsidR="00F414AC" w:rsidTr="000B01F0">
        <w:trPr>
          <w:trHeight w:val="1093"/>
        </w:trPr>
        <w:tc>
          <w:tcPr>
            <w:tcW w:w="1276" w:type="dxa"/>
            <w:vMerge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eastAsia="楷体" w:hAnsi="楷体"/>
                <w:b/>
                <w:sz w:val="24"/>
                <w:szCs w:val="24"/>
              </w:rPr>
              <w:t>晚上</w:t>
            </w:r>
          </w:p>
          <w:p w:rsidR="00F414AC" w:rsidRDefault="00F414AC" w:rsidP="000B01F0">
            <w:pPr>
              <w:jc w:val="center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eastAsia="楷体"/>
                <w:b/>
                <w:sz w:val="24"/>
                <w:szCs w:val="24"/>
              </w:rPr>
              <w:t>18:00</w:t>
            </w:r>
          </w:p>
        </w:tc>
        <w:tc>
          <w:tcPr>
            <w:tcW w:w="2409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Ansi="楷体"/>
                <w:sz w:val="24"/>
                <w:szCs w:val="24"/>
              </w:rPr>
              <w:t>晚餐</w:t>
            </w:r>
          </w:p>
        </w:tc>
        <w:tc>
          <w:tcPr>
            <w:tcW w:w="2694" w:type="dxa"/>
            <w:vAlign w:val="center"/>
          </w:tcPr>
          <w:p w:rsidR="00F414AC" w:rsidRDefault="00F414AC" w:rsidP="000B01F0">
            <w:pPr>
              <w:jc w:val="center"/>
              <w:rPr>
                <w:rFonts w:eastAsia="楷体" w:hAnsi="楷体"/>
                <w:sz w:val="24"/>
                <w:szCs w:val="24"/>
              </w:rPr>
            </w:pPr>
            <w:r>
              <w:rPr>
                <w:rFonts w:eastAsia="楷体" w:hAnsi="楷体"/>
                <w:sz w:val="24"/>
                <w:szCs w:val="24"/>
              </w:rPr>
              <w:t>紫金港大食堂三楼餐厅</w:t>
            </w:r>
          </w:p>
        </w:tc>
      </w:tr>
    </w:tbl>
    <w:p w:rsidR="00F414AC" w:rsidRDefault="00F414AC" w:rsidP="00F414AC">
      <w:pPr>
        <w:rPr>
          <w:rFonts w:ascii="华文楷体" w:eastAsia="华文楷体" w:hAnsi="华文楷体"/>
          <w:sz w:val="24"/>
        </w:rPr>
      </w:pPr>
    </w:p>
    <w:p w:rsidR="00F414AC" w:rsidRDefault="00F414AC" w:rsidP="00F414AC"/>
    <w:p w:rsidR="003E0B5E" w:rsidRPr="00725D6A" w:rsidRDefault="003E0B5E" w:rsidP="00F414AC">
      <w:pPr>
        <w:widowControl/>
        <w:jc w:val="left"/>
        <w:rPr>
          <w:b/>
        </w:rPr>
      </w:pPr>
    </w:p>
    <w:sectPr w:rsidR="003E0B5E" w:rsidRPr="00725D6A" w:rsidSect="003E0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5CB" w:rsidRDefault="001535CB" w:rsidP="00725D6A">
      <w:r>
        <w:separator/>
      </w:r>
    </w:p>
  </w:endnote>
  <w:endnote w:type="continuationSeparator" w:id="1">
    <w:p w:rsidR="001535CB" w:rsidRDefault="001535CB" w:rsidP="00725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5CB" w:rsidRDefault="001535CB" w:rsidP="00725D6A">
      <w:r>
        <w:separator/>
      </w:r>
    </w:p>
  </w:footnote>
  <w:footnote w:type="continuationSeparator" w:id="1">
    <w:p w:rsidR="001535CB" w:rsidRDefault="001535CB" w:rsidP="00725D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4AC"/>
    <w:rsid w:val="00050B12"/>
    <w:rsid w:val="001535CB"/>
    <w:rsid w:val="003E0B5E"/>
    <w:rsid w:val="00725D6A"/>
    <w:rsid w:val="00F4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14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2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25D6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2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25D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2018-09-30T08:26:00Z</dcterms:created>
  <dcterms:modified xsi:type="dcterms:W3CDTF">2018-09-30T08:34:00Z</dcterms:modified>
</cp:coreProperties>
</file>