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7A1809" w:rsidRPr="0077550A" w:rsidRDefault="007A1809" w:rsidP="004B20C6">
      <w:pPr>
        <w:pStyle w:val="2"/>
        <w:spacing w:line="240" w:lineRule="auto"/>
        <w:jc w:val="center"/>
        <w:rPr>
          <w:sz w:val="36"/>
          <w:szCs w:val="36"/>
        </w:rPr>
      </w:pPr>
      <w:r w:rsidRPr="0077550A">
        <w:rPr>
          <w:rFonts w:hint="eastAsia"/>
          <w:sz w:val="36"/>
          <w:szCs w:val="36"/>
        </w:rPr>
        <w:t>数学科学学院趣味定向越野活动问答题题库</w:t>
      </w:r>
    </w:p>
    <w:p w:rsidR="00EA4973" w:rsidRPr="0077550A" w:rsidRDefault="00F80416" w:rsidP="004B20C6">
      <w:pPr>
        <w:pStyle w:val="a5"/>
        <w:numPr>
          <w:ilvl w:val="0"/>
          <w:numId w:val="4"/>
        </w:numPr>
        <w:ind w:firstLineChars="0"/>
        <w:rPr>
          <w:rFonts w:ascii="宋体" w:eastAsia="宋体" w:hAnsi="宋体"/>
          <w:sz w:val="28"/>
          <w:szCs w:val="28"/>
        </w:rPr>
      </w:pPr>
      <w:r w:rsidRPr="0077550A">
        <w:rPr>
          <w:rFonts w:ascii="宋体" w:eastAsia="宋体" w:hAnsi="宋体" w:hint="eastAsia"/>
          <w:sz w:val="28"/>
          <w:szCs w:val="28"/>
        </w:rPr>
        <w:t>今年是浙大的第</w:t>
      </w:r>
      <w:r w:rsidR="0077550A">
        <w:rPr>
          <w:rFonts w:ascii="宋体" w:eastAsia="宋体" w:hAnsi="宋体" w:hint="eastAsia"/>
          <w:color w:val="FF0000"/>
          <w:sz w:val="28"/>
          <w:szCs w:val="28"/>
        </w:rPr>
        <w:t>？</w:t>
      </w:r>
      <w:r w:rsidRPr="0077550A">
        <w:rPr>
          <w:rFonts w:ascii="宋体" w:eastAsia="宋体" w:hAnsi="宋体" w:hint="eastAsia"/>
          <w:sz w:val="28"/>
          <w:szCs w:val="28"/>
        </w:rPr>
        <w:t xml:space="preserve">周年校庆。 </w:t>
      </w:r>
    </w:p>
    <w:p w:rsidR="00FE129C" w:rsidRPr="0077550A" w:rsidRDefault="002B3CA1" w:rsidP="004B20C6">
      <w:pPr>
        <w:pStyle w:val="a5"/>
        <w:numPr>
          <w:ilvl w:val="0"/>
          <w:numId w:val="4"/>
        </w:numPr>
        <w:ind w:firstLineChars="0"/>
        <w:rPr>
          <w:rFonts w:ascii="宋体" w:eastAsia="宋体" w:hAnsi="宋体"/>
          <w:sz w:val="28"/>
          <w:szCs w:val="28"/>
        </w:rPr>
      </w:pPr>
      <w:r w:rsidRPr="0077550A">
        <w:rPr>
          <w:rFonts w:ascii="宋体" w:eastAsia="宋体" w:hAnsi="宋体" w:hint="eastAsia"/>
          <w:sz w:val="28"/>
          <w:szCs w:val="28"/>
        </w:rPr>
        <w:t>“</w:t>
      </w:r>
      <w:r w:rsidR="00FE129C" w:rsidRPr="0077550A">
        <w:rPr>
          <w:rFonts w:ascii="宋体" w:eastAsia="宋体" w:hAnsi="宋体" w:hint="eastAsia"/>
          <w:sz w:val="28"/>
          <w:szCs w:val="28"/>
        </w:rPr>
        <w:t>诸位在校，有二个问题应该自己问问，第一，到浙大来做什么？第二，将来毕业后要做什么样的人？”这句话是</w:t>
      </w:r>
      <w:r w:rsidR="0077550A">
        <w:rPr>
          <w:rFonts w:ascii="宋体" w:eastAsia="宋体" w:hAnsi="宋体" w:hint="eastAsia"/>
          <w:color w:val="FF0000"/>
          <w:sz w:val="28"/>
          <w:szCs w:val="28"/>
        </w:rPr>
        <w:t>？</w:t>
      </w:r>
      <w:r w:rsidR="00FE129C" w:rsidRPr="0077550A">
        <w:rPr>
          <w:rFonts w:ascii="宋体" w:eastAsia="宋体" w:hAnsi="宋体" w:hint="eastAsia"/>
          <w:sz w:val="28"/>
          <w:szCs w:val="28"/>
        </w:rPr>
        <w:t xml:space="preserve">说的。 </w:t>
      </w:r>
    </w:p>
    <w:p w:rsidR="00FE129C" w:rsidRPr="0077550A" w:rsidRDefault="00FE129C" w:rsidP="004B20C6">
      <w:pPr>
        <w:pStyle w:val="a5"/>
        <w:numPr>
          <w:ilvl w:val="0"/>
          <w:numId w:val="4"/>
        </w:numPr>
        <w:ind w:firstLineChars="0"/>
        <w:rPr>
          <w:rFonts w:ascii="宋体" w:eastAsia="宋体" w:hAnsi="宋体"/>
          <w:sz w:val="28"/>
          <w:szCs w:val="28"/>
        </w:rPr>
      </w:pPr>
      <w:r w:rsidRPr="0077550A">
        <w:rPr>
          <w:rFonts w:ascii="宋体" w:eastAsia="宋体" w:hAnsi="宋体" w:hint="eastAsia"/>
          <w:sz w:val="28"/>
          <w:szCs w:val="28"/>
        </w:rPr>
        <w:t>玉泉公主楼</w:t>
      </w:r>
      <w:r w:rsidR="002B3CA1" w:rsidRPr="0077550A">
        <w:rPr>
          <w:rFonts w:ascii="宋体" w:eastAsia="宋体" w:hAnsi="宋体" w:hint="eastAsia"/>
          <w:sz w:val="28"/>
          <w:szCs w:val="28"/>
        </w:rPr>
        <w:t>是</w:t>
      </w:r>
      <w:r w:rsidR="0077550A">
        <w:rPr>
          <w:rFonts w:ascii="宋体" w:eastAsia="宋体" w:hAnsi="宋体" w:hint="eastAsia"/>
          <w:color w:val="FF0000"/>
          <w:sz w:val="28"/>
          <w:szCs w:val="28"/>
        </w:rPr>
        <w:t>？</w:t>
      </w:r>
      <w:r w:rsidR="002B3CA1" w:rsidRPr="0077550A">
        <w:rPr>
          <w:rFonts w:ascii="宋体" w:eastAsia="宋体" w:hAnsi="宋体" w:hint="eastAsia"/>
          <w:sz w:val="28"/>
          <w:szCs w:val="28"/>
        </w:rPr>
        <w:t xml:space="preserve">宿舍楼。 </w:t>
      </w:r>
    </w:p>
    <w:p w:rsidR="00FE129C" w:rsidRPr="0077550A" w:rsidRDefault="00FE129C" w:rsidP="004B20C6">
      <w:pPr>
        <w:pStyle w:val="a5"/>
        <w:numPr>
          <w:ilvl w:val="0"/>
          <w:numId w:val="4"/>
        </w:numPr>
        <w:ind w:firstLineChars="0"/>
        <w:rPr>
          <w:rFonts w:ascii="宋体" w:eastAsia="宋体" w:hAnsi="宋体"/>
          <w:sz w:val="28"/>
          <w:szCs w:val="28"/>
        </w:rPr>
      </w:pPr>
      <w:r w:rsidRPr="0077550A">
        <w:rPr>
          <w:rFonts w:ascii="宋体" w:eastAsia="宋体" w:hAnsi="宋体" w:hint="eastAsia"/>
          <w:sz w:val="28"/>
          <w:szCs w:val="28"/>
        </w:rPr>
        <w:t>浙大校庆纪念日是</w:t>
      </w:r>
      <w:r w:rsidR="0077550A">
        <w:rPr>
          <w:rFonts w:ascii="宋体" w:eastAsia="宋体" w:hAnsi="宋体" w:hint="eastAsia"/>
          <w:color w:val="FF0000"/>
          <w:sz w:val="28"/>
          <w:szCs w:val="28"/>
        </w:rPr>
        <w:t>？</w:t>
      </w:r>
      <w:r w:rsidRPr="0077550A">
        <w:rPr>
          <w:rFonts w:ascii="宋体" w:eastAsia="宋体" w:hAnsi="宋体" w:hint="eastAsia"/>
          <w:sz w:val="28"/>
          <w:szCs w:val="28"/>
        </w:rPr>
        <w:t xml:space="preserve">。 </w:t>
      </w:r>
    </w:p>
    <w:p w:rsidR="00BA77D9" w:rsidRPr="0077550A" w:rsidRDefault="00BA77D9" w:rsidP="004B20C6">
      <w:pPr>
        <w:pStyle w:val="a5"/>
        <w:numPr>
          <w:ilvl w:val="0"/>
          <w:numId w:val="4"/>
        </w:numPr>
        <w:ind w:firstLineChars="0"/>
        <w:rPr>
          <w:rFonts w:ascii="宋体" w:eastAsia="宋体" w:hAnsi="宋体"/>
          <w:sz w:val="28"/>
          <w:szCs w:val="28"/>
        </w:rPr>
      </w:pPr>
      <w:r w:rsidRPr="0077550A">
        <w:rPr>
          <w:rFonts w:ascii="宋体" w:eastAsia="宋体" w:hAnsi="宋体" w:hint="eastAsia"/>
          <w:sz w:val="28"/>
          <w:szCs w:val="28"/>
        </w:rPr>
        <w:t>浙江大学最早的前身是</w:t>
      </w:r>
      <w:r w:rsidR="0077550A">
        <w:rPr>
          <w:rFonts w:ascii="宋体" w:eastAsia="宋体" w:hAnsi="宋体" w:hint="eastAsia"/>
          <w:color w:val="FF0000"/>
          <w:sz w:val="28"/>
          <w:szCs w:val="28"/>
        </w:rPr>
        <w:t>？</w:t>
      </w:r>
    </w:p>
    <w:p w:rsidR="004B20C6" w:rsidRPr="0077550A" w:rsidRDefault="004B20C6" w:rsidP="004B20C6">
      <w:pPr>
        <w:pStyle w:val="a5"/>
        <w:numPr>
          <w:ilvl w:val="0"/>
          <w:numId w:val="4"/>
        </w:numPr>
        <w:ind w:firstLineChars="0"/>
        <w:rPr>
          <w:rFonts w:ascii="宋体" w:eastAsia="宋体" w:hAnsi="宋体" w:cs="Helvetica"/>
          <w:color w:val="333333"/>
          <w:sz w:val="28"/>
          <w:szCs w:val="28"/>
          <w:shd w:val="clear" w:color="auto" w:fill="FFFFFF"/>
        </w:rPr>
      </w:pPr>
      <w:r w:rsidRPr="0077550A">
        <w:rPr>
          <w:rFonts w:ascii="宋体" w:eastAsia="宋体" w:hAnsi="宋体" w:cs="Helvetica"/>
          <w:color w:val="333333"/>
          <w:sz w:val="28"/>
          <w:szCs w:val="28"/>
          <w:shd w:val="clear" w:color="auto" w:fill="FFFFFF"/>
        </w:rPr>
        <w:t>“</w:t>
      </w:r>
      <w:r w:rsidRPr="0077550A">
        <w:rPr>
          <w:rFonts w:ascii="宋体" w:eastAsia="宋体" w:hAnsi="宋体" w:cs="Helvetica" w:hint="eastAsia"/>
          <w:color w:val="333333"/>
          <w:sz w:val="28"/>
          <w:szCs w:val="28"/>
          <w:shd w:val="clear" w:color="auto" w:fill="FFFFFF"/>
        </w:rPr>
        <w:t>求是书院“</w:t>
      </w:r>
      <w:r w:rsidRPr="0077550A">
        <w:rPr>
          <w:rFonts w:ascii="宋体" w:eastAsia="宋体" w:hAnsi="宋体" w:cs="Helvetica"/>
          <w:color w:val="333333"/>
          <w:sz w:val="28"/>
          <w:szCs w:val="28"/>
          <w:shd w:val="clear" w:color="auto" w:fill="FFFFFF"/>
        </w:rPr>
        <w:t>取自</w:t>
      </w:r>
      <w:r w:rsidR="0077550A">
        <w:rPr>
          <w:rFonts w:ascii="宋体" w:eastAsia="宋体" w:hAnsi="宋体" w:cs="Helvetica" w:hint="eastAsia"/>
          <w:color w:val="FF0000"/>
          <w:sz w:val="28"/>
          <w:szCs w:val="28"/>
          <w:shd w:val="clear" w:color="auto" w:fill="FFFFFF"/>
        </w:rPr>
        <w:t>？</w:t>
      </w:r>
      <w:r w:rsidRPr="0077550A">
        <w:rPr>
          <w:rFonts w:ascii="宋体" w:eastAsia="宋体" w:hAnsi="宋体" w:cs="Helvetica"/>
          <w:color w:val="333333"/>
          <w:sz w:val="28"/>
          <w:szCs w:val="28"/>
          <w:shd w:val="clear" w:color="auto" w:fill="FFFFFF"/>
        </w:rPr>
        <w:t>的“君子之学，唯求其是”</w:t>
      </w:r>
      <w:r w:rsidRPr="0077550A">
        <w:rPr>
          <w:rFonts w:ascii="宋体" w:eastAsia="宋体" w:hAnsi="宋体" w:cs="Helvetica" w:hint="eastAsia"/>
          <w:color w:val="333333"/>
          <w:sz w:val="28"/>
          <w:szCs w:val="28"/>
          <w:shd w:val="clear" w:color="auto" w:fill="FFFFFF"/>
        </w:rPr>
        <w:t>。</w:t>
      </w:r>
    </w:p>
    <w:p w:rsidR="004B20C6" w:rsidRPr="0077550A" w:rsidRDefault="004B20C6" w:rsidP="004B20C6">
      <w:pPr>
        <w:pStyle w:val="a5"/>
        <w:numPr>
          <w:ilvl w:val="0"/>
          <w:numId w:val="4"/>
        </w:numPr>
        <w:ind w:firstLineChars="0"/>
        <w:rPr>
          <w:rFonts w:ascii="宋体" w:eastAsia="宋体" w:hAnsi="宋体" w:cs="Helvetica"/>
          <w:color w:val="333333"/>
          <w:sz w:val="28"/>
          <w:szCs w:val="28"/>
          <w:shd w:val="clear" w:color="auto" w:fill="FFFFFF"/>
        </w:rPr>
      </w:pPr>
      <w:r w:rsidRPr="0077550A">
        <w:rPr>
          <w:rFonts w:ascii="宋体" w:eastAsia="宋体" w:hAnsi="宋体" w:cs="Helvetica" w:hint="eastAsia"/>
          <w:color w:val="333333"/>
          <w:sz w:val="28"/>
          <w:szCs w:val="28"/>
          <w:shd w:val="clear" w:color="auto" w:fill="FFFFFF"/>
        </w:rPr>
        <w:t>“求是”</w:t>
      </w:r>
      <w:r w:rsidRPr="0077550A">
        <w:rPr>
          <w:rFonts w:ascii="宋体" w:eastAsia="宋体" w:hAnsi="宋体" w:cs="Helvetica"/>
          <w:color w:val="333333"/>
          <w:sz w:val="28"/>
          <w:szCs w:val="28"/>
          <w:shd w:val="clear" w:color="auto" w:fill="FFFFFF"/>
        </w:rPr>
        <w:t>的英文是</w:t>
      </w:r>
      <w:r w:rsidR="0077550A">
        <w:rPr>
          <w:rFonts w:ascii="宋体" w:eastAsia="宋体" w:hAnsi="宋体" w:cs="Helvetica" w:hint="eastAsia"/>
          <w:color w:val="FF0000"/>
          <w:sz w:val="28"/>
          <w:szCs w:val="28"/>
          <w:shd w:val="clear" w:color="auto" w:fill="FFFFFF"/>
        </w:rPr>
        <w:t>？</w:t>
      </w:r>
      <w:r w:rsidRPr="0077550A">
        <w:rPr>
          <w:rFonts w:ascii="宋体" w:eastAsia="宋体" w:hAnsi="宋体" w:cs="Helvetica" w:hint="eastAsia"/>
          <w:color w:val="333333"/>
          <w:sz w:val="28"/>
          <w:szCs w:val="28"/>
          <w:shd w:val="clear" w:color="auto" w:fill="FFFFFF"/>
        </w:rPr>
        <w:t>。</w:t>
      </w:r>
    </w:p>
    <w:p w:rsidR="00237422" w:rsidRPr="0077550A" w:rsidRDefault="0077550A" w:rsidP="00237422">
      <w:pPr>
        <w:pStyle w:val="a5"/>
        <w:numPr>
          <w:ilvl w:val="0"/>
          <w:numId w:val="4"/>
        </w:numPr>
        <w:ind w:firstLineChars="0"/>
        <w:rPr>
          <w:rFonts w:ascii="宋体" w:eastAsia="宋体" w:hAnsi="宋体" w:cs="宋体"/>
          <w:kern w:val="0"/>
          <w:sz w:val="28"/>
          <w:szCs w:val="28"/>
        </w:rPr>
      </w:pPr>
      <w:r>
        <w:rPr>
          <w:rFonts w:ascii="宋体" w:eastAsia="宋体" w:hAnsi="宋体" w:cs="+mn-cs" w:hint="eastAsia"/>
          <w:bCs/>
          <w:color w:val="FF0000"/>
          <w:kern w:val="24"/>
          <w:sz w:val="28"/>
          <w:szCs w:val="28"/>
        </w:rPr>
        <w:t>？</w:t>
      </w:r>
      <w:r w:rsidR="00237422" w:rsidRPr="0077550A">
        <w:rPr>
          <w:rFonts w:ascii="宋体" w:eastAsia="宋体" w:hAnsi="宋体" w:cs="+mn-cs" w:hint="eastAsia"/>
          <w:bCs/>
          <w:kern w:val="24"/>
          <w:sz w:val="28"/>
          <w:szCs w:val="28"/>
        </w:rPr>
        <w:t>年</w:t>
      </w:r>
      <w:r w:rsidR="00237422" w:rsidRPr="0077550A">
        <w:rPr>
          <w:rFonts w:ascii="宋体" w:eastAsia="宋体" w:hAnsi="宋体" w:cs="+mn-cs"/>
          <w:bCs/>
          <w:kern w:val="24"/>
          <w:sz w:val="28"/>
          <w:szCs w:val="28"/>
        </w:rPr>
        <w:t>5</w:t>
      </w:r>
      <w:r w:rsidR="00237422" w:rsidRPr="0077550A">
        <w:rPr>
          <w:rFonts w:ascii="宋体" w:eastAsia="宋体" w:hAnsi="宋体" w:cs="+mn-cs" w:hint="eastAsia"/>
          <w:bCs/>
          <w:kern w:val="24"/>
          <w:sz w:val="28"/>
          <w:szCs w:val="28"/>
        </w:rPr>
        <w:t>月</w:t>
      </w:r>
      <w:r w:rsidR="00237422" w:rsidRPr="0077550A">
        <w:rPr>
          <w:rFonts w:ascii="宋体" w:eastAsia="宋体" w:hAnsi="宋体" w:cs="+mn-cs"/>
          <w:bCs/>
          <w:kern w:val="24"/>
          <w:sz w:val="28"/>
          <w:szCs w:val="28"/>
        </w:rPr>
        <w:t>21</w:t>
      </w:r>
      <w:r w:rsidR="00237422" w:rsidRPr="0077550A">
        <w:rPr>
          <w:rFonts w:ascii="宋体" w:eastAsia="宋体" w:hAnsi="宋体" w:cs="+mn-cs" w:hint="eastAsia"/>
          <w:bCs/>
          <w:kern w:val="24"/>
          <w:sz w:val="28"/>
          <w:szCs w:val="28"/>
        </w:rPr>
        <w:t>日，</w:t>
      </w:r>
      <w:r w:rsidR="00237422" w:rsidRPr="0077550A">
        <w:rPr>
          <w:rFonts w:cs="+mn-cs" w:hint="eastAsia"/>
          <w:bCs/>
          <w:kern w:val="24"/>
          <w:sz w:val="28"/>
          <w:szCs w:val="28"/>
        </w:rPr>
        <w:t>浙江巡抚廖寿丰奏报朝廷创办求是书院奏折，</w:t>
      </w:r>
      <w:r w:rsidR="00237422" w:rsidRPr="0077550A">
        <w:rPr>
          <w:rFonts w:ascii="宋体" w:eastAsia="宋体" w:hAnsi="宋体" w:cs="+mn-cs" w:hint="eastAsia"/>
          <w:bCs/>
          <w:kern w:val="24"/>
          <w:sz w:val="28"/>
          <w:szCs w:val="28"/>
        </w:rPr>
        <w:t>求是书院在杭州开学</w:t>
      </w:r>
      <w:r w:rsidR="00237422" w:rsidRPr="0077550A">
        <w:rPr>
          <w:rFonts w:cs="+mn-cs" w:hint="eastAsia"/>
          <w:bCs/>
          <w:kern w:val="24"/>
          <w:sz w:val="28"/>
          <w:szCs w:val="28"/>
        </w:rPr>
        <w:t>。</w:t>
      </w:r>
    </w:p>
    <w:p w:rsidR="002B3CA1" w:rsidRPr="0077550A" w:rsidRDefault="002B3CA1" w:rsidP="004B20C6">
      <w:pPr>
        <w:pStyle w:val="a5"/>
        <w:numPr>
          <w:ilvl w:val="0"/>
          <w:numId w:val="4"/>
        </w:numPr>
        <w:ind w:firstLineChars="0"/>
        <w:rPr>
          <w:rFonts w:ascii="宋体" w:eastAsia="宋体" w:hAnsi="宋体"/>
          <w:sz w:val="28"/>
          <w:szCs w:val="28"/>
        </w:rPr>
      </w:pPr>
      <w:r w:rsidRPr="0077550A">
        <w:rPr>
          <w:rFonts w:ascii="宋体" w:eastAsia="宋体" w:hAnsi="宋体" w:hint="eastAsia"/>
          <w:sz w:val="28"/>
          <w:szCs w:val="28"/>
        </w:rPr>
        <w:t>浙大</w:t>
      </w:r>
      <w:r w:rsidRPr="0077550A">
        <w:rPr>
          <w:rFonts w:ascii="宋体" w:eastAsia="宋体" w:hAnsi="宋体"/>
          <w:sz w:val="28"/>
          <w:szCs w:val="28"/>
        </w:rPr>
        <w:t>数学系有悠久而辉煌的历史，于</w:t>
      </w:r>
      <w:r w:rsidR="0077550A">
        <w:rPr>
          <w:rFonts w:ascii="宋体" w:eastAsia="宋体" w:hAnsi="宋体" w:hint="eastAsia"/>
          <w:color w:val="FF0000"/>
          <w:sz w:val="28"/>
          <w:szCs w:val="28"/>
        </w:rPr>
        <w:t>？</w:t>
      </w:r>
      <w:r w:rsidRPr="0077550A">
        <w:rPr>
          <w:rFonts w:ascii="宋体" w:eastAsia="宋体" w:hAnsi="宋体"/>
          <w:sz w:val="28"/>
          <w:szCs w:val="28"/>
        </w:rPr>
        <w:t>成立</w:t>
      </w:r>
      <w:r w:rsidRPr="0077550A">
        <w:rPr>
          <w:rFonts w:ascii="宋体" w:eastAsia="宋体" w:hAnsi="宋体" w:hint="eastAsia"/>
          <w:sz w:val="28"/>
          <w:szCs w:val="28"/>
        </w:rPr>
        <w:t>。</w:t>
      </w:r>
    </w:p>
    <w:p w:rsidR="00BA77D9" w:rsidRPr="0077550A" w:rsidRDefault="00BA77D9" w:rsidP="004B20C6">
      <w:pPr>
        <w:pStyle w:val="a5"/>
        <w:numPr>
          <w:ilvl w:val="0"/>
          <w:numId w:val="4"/>
        </w:numPr>
        <w:ind w:firstLineChars="0"/>
        <w:rPr>
          <w:rFonts w:ascii="宋体" w:eastAsia="宋体" w:hAnsi="宋体"/>
          <w:sz w:val="28"/>
          <w:szCs w:val="28"/>
        </w:rPr>
      </w:pPr>
      <w:r w:rsidRPr="0077550A">
        <w:rPr>
          <w:rFonts w:ascii="宋体" w:eastAsia="宋体" w:hAnsi="宋体" w:hint="eastAsia"/>
          <w:sz w:val="28"/>
          <w:szCs w:val="28"/>
        </w:rPr>
        <w:t>工商楼是以</w:t>
      </w:r>
      <w:r w:rsidR="0077550A">
        <w:rPr>
          <w:rFonts w:ascii="宋体" w:eastAsia="宋体" w:hAnsi="宋体" w:hint="eastAsia"/>
          <w:color w:val="FF0000"/>
          <w:sz w:val="28"/>
          <w:szCs w:val="28"/>
        </w:rPr>
        <w:t>？</w:t>
      </w:r>
      <w:r w:rsidRPr="0077550A">
        <w:rPr>
          <w:rFonts w:ascii="宋体" w:eastAsia="宋体" w:hAnsi="宋体" w:hint="eastAsia"/>
          <w:sz w:val="28"/>
          <w:szCs w:val="28"/>
        </w:rPr>
        <w:t>的名字命名的。</w:t>
      </w:r>
    </w:p>
    <w:p w:rsidR="004B20C6" w:rsidRPr="0077550A" w:rsidRDefault="002B3CA1" w:rsidP="004B20C6">
      <w:pPr>
        <w:pStyle w:val="a5"/>
        <w:numPr>
          <w:ilvl w:val="0"/>
          <w:numId w:val="4"/>
        </w:numPr>
        <w:ind w:firstLineChars="0"/>
        <w:rPr>
          <w:rFonts w:ascii="宋体" w:eastAsia="宋体" w:hAnsi="宋体"/>
          <w:sz w:val="28"/>
          <w:szCs w:val="28"/>
        </w:rPr>
      </w:pPr>
      <w:r w:rsidRPr="0077550A">
        <w:rPr>
          <w:rFonts w:ascii="宋体" w:eastAsia="宋体" w:hAnsi="宋体" w:hint="eastAsia"/>
          <w:sz w:val="28"/>
          <w:szCs w:val="28"/>
        </w:rPr>
        <w:t>浙大数学系于2015年</w:t>
      </w:r>
      <w:r w:rsidR="0077550A">
        <w:rPr>
          <w:rFonts w:ascii="宋体" w:eastAsia="宋体" w:hAnsi="宋体" w:hint="eastAsia"/>
          <w:color w:val="FF0000"/>
          <w:sz w:val="28"/>
          <w:szCs w:val="28"/>
        </w:rPr>
        <w:t>？</w:t>
      </w:r>
      <w:r w:rsidRPr="0077550A">
        <w:rPr>
          <w:rFonts w:ascii="宋体" w:eastAsia="宋体" w:hAnsi="宋体" w:hint="eastAsia"/>
          <w:sz w:val="28"/>
          <w:szCs w:val="28"/>
        </w:rPr>
        <w:t xml:space="preserve">更名为数学科学学院。 </w:t>
      </w:r>
    </w:p>
    <w:p w:rsidR="00321E91" w:rsidRPr="0077550A" w:rsidRDefault="00321E91" w:rsidP="004B20C6">
      <w:pPr>
        <w:pStyle w:val="a5"/>
        <w:numPr>
          <w:ilvl w:val="0"/>
          <w:numId w:val="4"/>
        </w:numPr>
        <w:ind w:firstLineChars="0"/>
        <w:rPr>
          <w:rFonts w:ascii="宋体" w:eastAsia="宋体" w:hAnsi="宋体"/>
          <w:sz w:val="28"/>
          <w:szCs w:val="28"/>
        </w:rPr>
      </w:pPr>
      <w:r w:rsidRPr="0077550A">
        <w:rPr>
          <w:rFonts w:ascii="宋体" w:eastAsia="宋体" w:hAnsi="宋体" w:hint="eastAsia"/>
          <w:sz w:val="28"/>
          <w:szCs w:val="28"/>
        </w:rPr>
        <w:t>浙大设有</w:t>
      </w:r>
      <w:r w:rsidR="0077550A">
        <w:rPr>
          <w:rFonts w:ascii="宋体" w:eastAsia="宋体" w:hAnsi="宋体" w:hint="eastAsia"/>
          <w:color w:val="FF0000"/>
          <w:sz w:val="28"/>
          <w:szCs w:val="28"/>
        </w:rPr>
        <w:t>？</w:t>
      </w:r>
      <w:r w:rsidRPr="0077550A">
        <w:rPr>
          <w:rFonts w:ascii="宋体" w:eastAsia="宋体" w:hAnsi="宋体" w:hint="eastAsia"/>
          <w:sz w:val="28"/>
          <w:szCs w:val="28"/>
        </w:rPr>
        <w:t xml:space="preserve">个学部。 </w:t>
      </w:r>
      <w:r w:rsidR="00C771BB" w:rsidRPr="0077550A">
        <w:rPr>
          <w:rFonts w:ascii="宋体" w:eastAsia="宋体" w:hAnsi="宋体" w:hint="eastAsia"/>
          <w:sz w:val="28"/>
          <w:szCs w:val="28"/>
        </w:rPr>
        <w:t>（</w:t>
      </w:r>
      <w:r w:rsidRPr="0077550A">
        <w:rPr>
          <w:rFonts w:ascii="宋体" w:eastAsia="宋体" w:hAnsi="宋体"/>
          <w:sz w:val="28"/>
          <w:szCs w:val="28"/>
        </w:rPr>
        <w:t>人文学部、社会科学学部、理学部、工学部、信息学部、农业生命环境学部、医药学部</w:t>
      </w:r>
      <w:r w:rsidRPr="0077550A">
        <w:rPr>
          <w:rFonts w:ascii="宋体" w:eastAsia="宋体" w:hAnsi="宋体" w:hint="eastAsia"/>
          <w:sz w:val="28"/>
          <w:szCs w:val="28"/>
        </w:rPr>
        <w:t>）</w:t>
      </w:r>
    </w:p>
    <w:p w:rsidR="00321E91" w:rsidRPr="0077550A" w:rsidRDefault="00321E91" w:rsidP="004B20C6">
      <w:pPr>
        <w:pStyle w:val="a5"/>
        <w:numPr>
          <w:ilvl w:val="0"/>
          <w:numId w:val="4"/>
        </w:numPr>
        <w:ind w:firstLineChars="0"/>
        <w:rPr>
          <w:rFonts w:ascii="宋体" w:eastAsia="宋体" w:hAnsi="宋体"/>
          <w:sz w:val="28"/>
          <w:szCs w:val="28"/>
        </w:rPr>
      </w:pPr>
      <w:r w:rsidRPr="0077550A">
        <w:rPr>
          <w:rFonts w:ascii="宋体" w:eastAsia="宋体" w:hAnsi="宋体" w:hint="eastAsia"/>
          <w:sz w:val="28"/>
          <w:szCs w:val="28"/>
        </w:rPr>
        <w:t>浙大、杭大、浙农大、浙医大四校合并时间为</w:t>
      </w:r>
      <w:r w:rsidR="0077550A">
        <w:rPr>
          <w:rFonts w:ascii="宋体" w:eastAsia="宋体" w:hAnsi="宋体" w:hint="eastAsia"/>
          <w:color w:val="FF0000"/>
          <w:sz w:val="28"/>
          <w:szCs w:val="28"/>
        </w:rPr>
        <w:t>？</w:t>
      </w:r>
      <w:r w:rsidRPr="0077550A">
        <w:rPr>
          <w:rFonts w:ascii="宋体" w:eastAsia="宋体" w:hAnsi="宋体" w:hint="eastAsia"/>
          <w:sz w:val="28"/>
          <w:szCs w:val="28"/>
        </w:rPr>
        <w:t xml:space="preserve">年。 </w:t>
      </w:r>
    </w:p>
    <w:p w:rsidR="00F80416" w:rsidRPr="0077550A" w:rsidRDefault="00F80416" w:rsidP="004B20C6">
      <w:pPr>
        <w:pStyle w:val="a5"/>
        <w:numPr>
          <w:ilvl w:val="0"/>
          <w:numId w:val="4"/>
        </w:numPr>
        <w:ind w:firstLineChars="0"/>
        <w:rPr>
          <w:rFonts w:ascii="宋体" w:eastAsia="宋体" w:hAnsi="宋体"/>
          <w:sz w:val="28"/>
          <w:szCs w:val="28"/>
        </w:rPr>
      </w:pPr>
      <w:r w:rsidRPr="0077550A">
        <w:rPr>
          <w:rFonts w:ascii="宋体" w:eastAsia="宋体" w:hAnsi="宋体" w:hint="eastAsia"/>
          <w:sz w:val="28"/>
          <w:szCs w:val="28"/>
        </w:rPr>
        <w:t>浙大校歌词、曲作者分别是</w:t>
      </w:r>
      <w:r w:rsidR="0077550A">
        <w:rPr>
          <w:rFonts w:ascii="宋体" w:eastAsia="宋体" w:hAnsi="宋体" w:hint="eastAsia"/>
          <w:color w:val="FF0000"/>
          <w:sz w:val="28"/>
          <w:szCs w:val="28"/>
        </w:rPr>
        <w:t>？</w:t>
      </w:r>
      <w:r w:rsidRPr="0077550A">
        <w:rPr>
          <w:rFonts w:ascii="宋体" w:eastAsia="宋体" w:hAnsi="宋体" w:hint="eastAsia"/>
          <w:sz w:val="28"/>
          <w:szCs w:val="28"/>
        </w:rPr>
        <w:t>、</w:t>
      </w:r>
      <w:r w:rsidR="0077550A">
        <w:rPr>
          <w:rFonts w:ascii="宋体" w:eastAsia="宋体" w:hAnsi="宋体" w:hint="eastAsia"/>
          <w:color w:val="FF0000"/>
          <w:sz w:val="28"/>
          <w:szCs w:val="28"/>
        </w:rPr>
        <w:t>？</w:t>
      </w:r>
      <w:r w:rsidRPr="0077550A">
        <w:rPr>
          <w:rFonts w:ascii="宋体" w:eastAsia="宋体" w:hAnsi="宋体" w:hint="eastAsia"/>
          <w:sz w:val="28"/>
          <w:szCs w:val="28"/>
        </w:rPr>
        <w:t xml:space="preserve">。 </w:t>
      </w:r>
    </w:p>
    <w:p w:rsidR="00DE45F2" w:rsidRPr="0077550A" w:rsidRDefault="00C771BB" w:rsidP="004B20C6">
      <w:pPr>
        <w:pStyle w:val="a5"/>
        <w:numPr>
          <w:ilvl w:val="0"/>
          <w:numId w:val="4"/>
        </w:numPr>
        <w:ind w:firstLineChars="0"/>
        <w:rPr>
          <w:rFonts w:ascii="宋体" w:eastAsia="宋体" w:hAnsi="宋体"/>
          <w:sz w:val="28"/>
          <w:szCs w:val="28"/>
        </w:rPr>
      </w:pPr>
      <w:r w:rsidRPr="0077550A">
        <w:rPr>
          <w:rFonts w:ascii="宋体" w:eastAsia="宋体" w:hAnsi="宋体" w:hint="eastAsia"/>
          <w:sz w:val="28"/>
          <w:szCs w:val="28"/>
        </w:rPr>
        <w:t>浙大校旗中的求是鹰是</w:t>
      </w:r>
      <w:r w:rsidR="0077550A">
        <w:rPr>
          <w:rFonts w:ascii="宋体" w:eastAsia="宋体" w:hAnsi="宋体" w:hint="eastAsia"/>
          <w:color w:val="FF0000"/>
          <w:sz w:val="28"/>
          <w:szCs w:val="28"/>
        </w:rPr>
        <w:t>？色</w:t>
      </w:r>
      <w:r w:rsidR="00DE45F2" w:rsidRPr="0077550A">
        <w:rPr>
          <w:rFonts w:ascii="宋体" w:eastAsia="宋体" w:hAnsi="宋体" w:hint="eastAsia"/>
          <w:sz w:val="28"/>
          <w:szCs w:val="28"/>
        </w:rPr>
        <w:t>，字是</w:t>
      </w:r>
      <w:r w:rsidR="0077550A">
        <w:rPr>
          <w:rFonts w:ascii="宋体" w:eastAsia="宋体" w:hAnsi="宋体" w:hint="eastAsia"/>
          <w:color w:val="FF0000"/>
          <w:sz w:val="28"/>
          <w:szCs w:val="28"/>
        </w:rPr>
        <w:t>？色</w:t>
      </w:r>
      <w:r w:rsidR="00DE45F2" w:rsidRPr="0077550A">
        <w:rPr>
          <w:rFonts w:ascii="宋体" w:eastAsia="宋体" w:hAnsi="宋体" w:hint="eastAsia"/>
          <w:sz w:val="28"/>
          <w:szCs w:val="28"/>
        </w:rPr>
        <w:t xml:space="preserve">的。  </w:t>
      </w:r>
    </w:p>
    <w:p w:rsidR="002B3CA1" w:rsidRPr="0077550A" w:rsidRDefault="002B3CA1" w:rsidP="004B20C6">
      <w:pPr>
        <w:pStyle w:val="a5"/>
        <w:numPr>
          <w:ilvl w:val="0"/>
          <w:numId w:val="4"/>
        </w:numPr>
        <w:ind w:firstLineChars="0"/>
        <w:rPr>
          <w:rFonts w:ascii="宋体" w:eastAsia="宋体" w:hAnsi="宋体"/>
          <w:sz w:val="28"/>
          <w:szCs w:val="28"/>
        </w:rPr>
      </w:pPr>
      <w:r w:rsidRPr="0077550A">
        <w:rPr>
          <w:rFonts w:ascii="宋体" w:eastAsia="宋体" w:hAnsi="宋体" w:hint="eastAsia"/>
          <w:sz w:val="28"/>
          <w:szCs w:val="28"/>
        </w:rPr>
        <w:t>浙大一共有</w:t>
      </w:r>
      <w:r w:rsidR="0077550A">
        <w:rPr>
          <w:rFonts w:ascii="宋体" w:eastAsia="宋体" w:hAnsi="宋体" w:hint="eastAsia"/>
          <w:color w:val="FF0000"/>
          <w:sz w:val="28"/>
          <w:szCs w:val="28"/>
        </w:rPr>
        <w:t>？</w:t>
      </w:r>
      <w:r w:rsidRPr="0077550A">
        <w:rPr>
          <w:rFonts w:ascii="宋体" w:eastAsia="宋体" w:hAnsi="宋体" w:hint="eastAsia"/>
          <w:sz w:val="28"/>
          <w:szCs w:val="28"/>
        </w:rPr>
        <w:t>个校区。</w:t>
      </w:r>
      <w:r w:rsidR="004B20C6" w:rsidRPr="0077550A">
        <w:rPr>
          <w:rFonts w:ascii="宋体" w:eastAsia="宋体" w:hAnsi="宋体" w:hint="eastAsia"/>
          <w:sz w:val="28"/>
          <w:szCs w:val="28"/>
        </w:rPr>
        <w:t>（紫金港、玉泉、西溪、华家池、之江、舟山、海宁）</w:t>
      </w:r>
    </w:p>
    <w:p w:rsidR="00DE45F2" w:rsidRPr="0077550A" w:rsidRDefault="00C771BB" w:rsidP="004B20C6">
      <w:pPr>
        <w:pStyle w:val="a5"/>
        <w:numPr>
          <w:ilvl w:val="0"/>
          <w:numId w:val="4"/>
        </w:numPr>
        <w:ind w:firstLineChars="0"/>
        <w:rPr>
          <w:rFonts w:ascii="宋体" w:eastAsia="宋体" w:hAnsi="宋体"/>
          <w:sz w:val="28"/>
          <w:szCs w:val="28"/>
        </w:rPr>
      </w:pPr>
      <w:r w:rsidRPr="0077550A">
        <w:rPr>
          <w:rFonts w:ascii="宋体" w:eastAsia="宋体" w:hAnsi="宋体" w:hint="eastAsia"/>
          <w:sz w:val="28"/>
          <w:szCs w:val="28"/>
        </w:rPr>
        <w:lastRenderedPageBreak/>
        <w:t>玉泉校区图书馆前竺可桢校长的雕像是</w:t>
      </w:r>
      <w:r w:rsidR="0077550A">
        <w:rPr>
          <w:rFonts w:ascii="宋体" w:eastAsia="宋体" w:hAnsi="宋体" w:hint="eastAsia"/>
          <w:color w:val="FF0000"/>
          <w:sz w:val="28"/>
          <w:szCs w:val="28"/>
        </w:rPr>
        <w:t>？</w:t>
      </w:r>
      <w:r w:rsidRPr="0077550A">
        <w:rPr>
          <w:rFonts w:ascii="宋体" w:eastAsia="宋体" w:hAnsi="宋体" w:hint="eastAsia"/>
          <w:sz w:val="28"/>
          <w:szCs w:val="28"/>
        </w:rPr>
        <w:t>拿衣服。</w:t>
      </w:r>
    </w:p>
    <w:p w:rsidR="00DE45F2" w:rsidRPr="0077550A" w:rsidRDefault="00DE45F2" w:rsidP="004B20C6">
      <w:pPr>
        <w:pStyle w:val="a5"/>
        <w:numPr>
          <w:ilvl w:val="0"/>
          <w:numId w:val="4"/>
        </w:numPr>
        <w:ind w:firstLineChars="0"/>
        <w:rPr>
          <w:rFonts w:ascii="宋体" w:eastAsia="宋体" w:hAnsi="宋体"/>
          <w:sz w:val="28"/>
          <w:szCs w:val="28"/>
        </w:rPr>
      </w:pPr>
      <w:r w:rsidRPr="0077550A">
        <w:rPr>
          <w:rFonts w:ascii="宋体" w:eastAsia="宋体" w:hAnsi="宋体" w:hint="eastAsia"/>
          <w:sz w:val="28"/>
          <w:szCs w:val="28"/>
        </w:rPr>
        <w:t>玉泉校区内共有</w:t>
      </w:r>
      <w:r w:rsidR="0077550A">
        <w:rPr>
          <w:rFonts w:ascii="宋体" w:eastAsia="宋体" w:hAnsi="宋体" w:hint="eastAsia"/>
          <w:color w:val="FF0000"/>
          <w:sz w:val="28"/>
          <w:szCs w:val="28"/>
        </w:rPr>
        <w:t>？</w:t>
      </w:r>
      <w:r w:rsidR="005E3335" w:rsidRPr="0077550A">
        <w:rPr>
          <w:rFonts w:ascii="宋体" w:eastAsia="宋体" w:hAnsi="宋体" w:hint="eastAsia"/>
          <w:sz w:val="28"/>
          <w:szCs w:val="28"/>
        </w:rPr>
        <w:t xml:space="preserve">食堂。 </w:t>
      </w:r>
    </w:p>
    <w:p w:rsidR="00FC3B2D" w:rsidRPr="0077550A" w:rsidRDefault="0077550A" w:rsidP="004B20C6">
      <w:pPr>
        <w:pStyle w:val="a5"/>
        <w:numPr>
          <w:ilvl w:val="0"/>
          <w:numId w:val="4"/>
        </w:numPr>
        <w:ind w:firstLineChars="0"/>
        <w:rPr>
          <w:rFonts w:ascii="宋体" w:eastAsia="宋体" w:hAnsi="宋体"/>
          <w:sz w:val="28"/>
          <w:szCs w:val="28"/>
        </w:rPr>
      </w:pPr>
      <w:r>
        <w:rPr>
          <w:rFonts w:ascii="宋体" w:eastAsia="宋体" w:hAnsi="宋体" w:hint="eastAsia"/>
          <w:color w:val="FF0000"/>
          <w:sz w:val="28"/>
          <w:szCs w:val="28"/>
        </w:rPr>
        <w:t>？</w:t>
      </w:r>
      <w:r w:rsidR="005E3335" w:rsidRPr="0077550A">
        <w:rPr>
          <w:rFonts w:ascii="宋体" w:eastAsia="宋体" w:hAnsi="宋体" w:hint="eastAsia"/>
          <w:sz w:val="28"/>
          <w:szCs w:val="28"/>
        </w:rPr>
        <w:t xml:space="preserve">校区是浙大现有的最古老的校区。 </w:t>
      </w:r>
    </w:p>
    <w:p w:rsidR="00FC3B2D" w:rsidRPr="0077550A" w:rsidRDefault="00FC3B2D" w:rsidP="004B20C6">
      <w:pPr>
        <w:pStyle w:val="a5"/>
        <w:numPr>
          <w:ilvl w:val="0"/>
          <w:numId w:val="4"/>
        </w:numPr>
        <w:ind w:firstLineChars="0"/>
        <w:rPr>
          <w:rFonts w:ascii="宋体" w:eastAsia="宋体" w:hAnsi="宋体"/>
          <w:sz w:val="28"/>
          <w:szCs w:val="28"/>
        </w:rPr>
      </w:pPr>
      <w:r w:rsidRPr="0077550A">
        <w:rPr>
          <w:rFonts w:ascii="宋体" w:eastAsia="宋体" w:hAnsi="宋体" w:hint="eastAsia"/>
          <w:color w:val="000000"/>
          <w:sz w:val="28"/>
          <w:szCs w:val="28"/>
        </w:rPr>
        <w:t>学生每学年注册</w:t>
      </w:r>
      <w:r w:rsidR="0077550A">
        <w:rPr>
          <w:rFonts w:ascii="宋体" w:eastAsia="宋体" w:hAnsi="宋体" w:hint="eastAsia"/>
          <w:color w:val="FF0000"/>
          <w:sz w:val="28"/>
          <w:szCs w:val="28"/>
        </w:rPr>
        <w:t>？</w:t>
      </w:r>
      <w:r w:rsidRPr="0077550A">
        <w:rPr>
          <w:rFonts w:ascii="宋体" w:eastAsia="宋体" w:hAnsi="宋体" w:hint="eastAsia"/>
          <w:color w:val="000000"/>
          <w:sz w:val="28"/>
          <w:szCs w:val="28"/>
        </w:rPr>
        <w:t>次，无故</w:t>
      </w:r>
      <w:r w:rsidRPr="0077550A">
        <w:rPr>
          <w:rFonts w:ascii="宋体" w:eastAsia="宋体" w:hAnsi="宋体"/>
          <w:color w:val="000000"/>
          <w:kern w:val="0"/>
          <w:sz w:val="28"/>
          <w:szCs w:val="28"/>
        </w:rPr>
        <w:t>不能如期注册者以</w:t>
      </w:r>
      <w:r w:rsidR="0077550A">
        <w:rPr>
          <w:rFonts w:ascii="宋体" w:eastAsia="宋体" w:hAnsi="宋体" w:hint="eastAsia"/>
          <w:color w:val="FF0000"/>
          <w:kern w:val="0"/>
          <w:sz w:val="28"/>
          <w:szCs w:val="28"/>
        </w:rPr>
        <w:t>？</w:t>
      </w:r>
      <w:r w:rsidRPr="0077550A">
        <w:rPr>
          <w:rFonts w:ascii="宋体" w:eastAsia="宋体" w:hAnsi="宋体"/>
          <w:color w:val="000000"/>
          <w:kern w:val="0"/>
          <w:sz w:val="28"/>
          <w:szCs w:val="28"/>
        </w:rPr>
        <w:t>论处。</w:t>
      </w:r>
    </w:p>
    <w:p w:rsidR="00FC3B2D" w:rsidRPr="0077550A" w:rsidRDefault="0077550A" w:rsidP="004B20C6">
      <w:pPr>
        <w:pStyle w:val="a5"/>
        <w:numPr>
          <w:ilvl w:val="0"/>
          <w:numId w:val="4"/>
        </w:numPr>
        <w:ind w:firstLineChars="0"/>
        <w:jc w:val="left"/>
        <w:rPr>
          <w:rFonts w:ascii="宋体" w:eastAsia="宋体" w:hAnsi="宋体"/>
          <w:color w:val="000000"/>
          <w:sz w:val="28"/>
          <w:szCs w:val="28"/>
        </w:rPr>
      </w:pPr>
      <w:r>
        <w:rPr>
          <w:rFonts w:ascii="宋体" w:eastAsia="宋体" w:hAnsi="宋体" w:hint="eastAsia"/>
          <w:color w:val="FF0000"/>
          <w:sz w:val="28"/>
          <w:szCs w:val="28"/>
        </w:rPr>
        <w:t>？</w:t>
      </w:r>
      <w:r w:rsidR="00FC3B2D" w:rsidRPr="0077550A">
        <w:rPr>
          <w:rFonts w:ascii="宋体" w:eastAsia="宋体" w:hAnsi="宋体" w:hint="eastAsia"/>
          <w:color w:val="000000"/>
          <w:sz w:val="28"/>
          <w:szCs w:val="28"/>
        </w:rPr>
        <w:t>或</w:t>
      </w:r>
      <w:r>
        <w:rPr>
          <w:rFonts w:ascii="宋体" w:eastAsia="宋体" w:hAnsi="宋体" w:hint="eastAsia"/>
          <w:color w:val="FF0000"/>
          <w:kern w:val="0"/>
          <w:sz w:val="28"/>
          <w:szCs w:val="28"/>
        </w:rPr>
        <w:t>？</w:t>
      </w:r>
      <w:r w:rsidR="00FC3B2D" w:rsidRPr="0077550A">
        <w:rPr>
          <w:rFonts w:ascii="宋体" w:eastAsia="宋体" w:hAnsi="宋体" w:hint="eastAsia"/>
          <w:color w:val="000000"/>
          <w:sz w:val="28"/>
          <w:szCs w:val="28"/>
        </w:rPr>
        <w:t>，可以申请缓考。</w:t>
      </w:r>
    </w:p>
    <w:p w:rsidR="00FC3B2D" w:rsidRPr="0077550A" w:rsidRDefault="00FC3B2D" w:rsidP="004B20C6">
      <w:pPr>
        <w:pStyle w:val="a5"/>
        <w:numPr>
          <w:ilvl w:val="0"/>
          <w:numId w:val="4"/>
        </w:numPr>
        <w:ind w:firstLineChars="0"/>
        <w:rPr>
          <w:rFonts w:ascii="宋体" w:eastAsia="宋体" w:hAnsi="宋体"/>
          <w:sz w:val="28"/>
          <w:szCs w:val="28"/>
        </w:rPr>
      </w:pPr>
      <w:r w:rsidRPr="0077550A">
        <w:rPr>
          <w:rFonts w:ascii="宋体" w:eastAsia="宋体" w:hAnsi="宋体"/>
          <w:sz w:val="28"/>
          <w:szCs w:val="28"/>
        </w:rPr>
        <w:t>学生</w:t>
      </w:r>
      <w:r w:rsidRPr="0077550A">
        <w:rPr>
          <w:rFonts w:ascii="宋体" w:eastAsia="宋体" w:hAnsi="宋体" w:hint="eastAsia"/>
          <w:sz w:val="28"/>
          <w:szCs w:val="28"/>
        </w:rPr>
        <w:t>纪律处分的种类分为</w:t>
      </w:r>
      <w:r w:rsidRPr="0077550A">
        <w:rPr>
          <w:rFonts w:ascii="宋体" w:eastAsia="宋体" w:hAnsi="宋体"/>
          <w:sz w:val="28"/>
          <w:szCs w:val="28"/>
        </w:rPr>
        <w:t>：</w:t>
      </w:r>
      <w:r w:rsidR="0077550A">
        <w:rPr>
          <w:rFonts w:ascii="宋体" w:eastAsia="宋体" w:hAnsi="宋体" w:hint="eastAsia"/>
          <w:color w:val="FF0000"/>
          <w:sz w:val="28"/>
          <w:szCs w:val="28"/>
        </w:rPr>
        <w:t>？</w:t>
      </w:r>
      <w:r w:rsidRPr="0077550A">
        <w:rPr>
          <w:rFonts w:ascii="宋体" w:eastAsia="宋体" w:hAnsi="宋体" w:hint="eastAsia"/>
          <w:sz w:val="28"/>
          <w:szCs w:val="28"/>
        </w:rPr>
        <w:t>、</w:t>
      </w:r>
      <w:r w:rsidR="0077550A">
        <w:rPr>
          <w:rFonts w:ascii="宋体" w:eastAsia="宋体" w:hAnsi="宋体" w:hint="eastAsia"/>
          <w:color w:val="FF0000"/>
          <w:sz w:val="28"/>
          <w:szCs w:val="28"/>
        </w:rPr>
        <w:t>？</w:t>
      </w:r>
      <w:r w:rsidRPr="0077550A">
        <w:rPr>
          <w:rFonts w:ascii="宋体" w:eastAsia="宋体" w:hAnsi="宋体" w:hint="eastAsia"/>
          <w:sz w:val="28"/>
          <w:szCs w:val="28"/>
        </w:rPr>
        <w:t>、</w:t>
      </w:r>
      <w:r w:rsidR="0077550A">
        <w:rPr>
          <w:rFonts w:ascii="宋体" w:eastAsia="宋体" w:hAnsi="宋体" w:hint="eastAsia"/>
          <w:color w:val="FF0000"/>
          <w:sz w:val="28"/>
          <w:szCs w:val="28"/>
        </w:rPr>
        <w:t>？</w:t>
      </w:r>
      <w:r w:rsidRPr="0077550A">
        <w:rPr>
          <w:rFonts w:ascii="宋体" w:eastAsia="宋体" w:hAnsi="宋体" w:hint="eastAsia"/>
          <w:sz w:val="28"/>
          <w:szCs w:val="28"/>
        </w:rPr>
        <w:t>、</w:t>
      </w:r>
      <w:r w:rsidR="0077550A">
        <w:rPr>
          <w:rFonts w:ascii="宋体" w:eastAsia="宋体" w:hAnsi="宋体" w:hint="eastAsia"/>
          <w:color w:val="FF0000"/>
          <w:sz w:val="28"/>
          <w:szCs w:val="28"/>
        </w:rPr>
        <w:t>？</w:t>
      </w:r>
      <w:r w:rsidRPr="0077550A">
        <w:rPr>
          <w:rFonts w:ascii="宋体" w:eastAsia="宋体" w:hAnsi="宋体" w:hint="eastAsia"/>
          <w:sz w:val="28"/>
          <w:szCs w:val="28"/>
        </w:rPr>
        <w:t>和</w:t>
      </w:r>
      <w:r w:rsidR="0077550A">
        <w:rPr>
          <w:rFonts w:ascii="宋体" w:eastAsia="宋体" w:hAnsi="宋体" w:hint="eastAsia"/>
          <w:color w:val="FF0000"/>
          <w:sz w:val="28"/>
          <w:szCs w:val="28"/>
        </w:rPr>
        <w:t>？</w:t>
      </w:r>
      <w:r w:rsidRPr="0077550A">
        <w:rPr>
          <w:rFonts w:ascii="宋体" w:eastAsia="宋体" w:hAnsi="宋体" w:hint="eastAsia"/>
          <w:sz w:val="28"/>
          <w:szCs w:val="28"/>
        </w:rPr>
        <w:t>。</w:t>
      </w:r>
    </w:p>
    <w:p w:rsidR="00FC3B2D" w:rsidRPr="0077550A" w:rsidRDefault="00FC3B2D" w:rsidP="004B20C6">
      <w:pPr>
        <w:pStyle w:val="1"/>
        <w:numPr>
          <w:ilvl w:val="0"/>
          <w:numId w:val="4"/>
        </w:numPr>
        <w:ind w:firstLineChars="0"/>
        <w:rPr>
          <w:rFonts w:ascii="宋体" w:hAnsi="宋体" w:cs="Times New Roman"/>
          <w:sz w:val="28"/>
          <w:szCs w:val="28"/>
        </w:rPr>
      </w:pPr>
      <w:r w:rsidRPr="0077550A">
        <w:rPr>
          <w:rFonts w:ascii="宋体" w:hAnsi="宋体" w:hint="eastAsia"/>
          <w:sz w:val="28"/>
          <w:szCs w:val="28"/>
        </w:rPr>
        <w:t>出现两次以上考试违纪或考试作弊的给予</w:t>
      </w:r>
      <w:r w:rsidR="0077550A">
        <w:rPr>
          <w:rFonts w:ascii="宋体" w:hAnsi="宋体" w:hint="eastAsia"/>
          <w:color w:val="FF0000"/>
          <w:sz w:val="28"/>
          <w:szCs w:val="28"/>
        </w:rPr>
        <w:t>？</w:t>
      </w:r>
      <w:r w:rsidRPr="0077550A">
        <w:rPr>
          <w:rFonts w:ascii="宋体" w:hAnsi="宋体" w:hint="eastAsia"/>
          <w:sz w:val="28"/>
          <w:szCs w:val="28"/>
        </w:rPr>
        <w:t>或者</w:t>
      </w:r>
      <w:r w:rsidR="0077550A">
        <w:rPr>
          <w:rFonts w:ascii="宋体" w:hAnsi="宋体" w:hint="eastAsia"/>
          <w:color w:val="FF0000"/>
          <w:sz w:val="28"/>
          <w:szCs w:val="28"/>
        </w:rPr>
        <w:t>？</w:t>
      </w:r>
      <w:r w:rsidRPr="0077550A">
        <w:rPr>
          <w:rFonts w:ascii="宋体" w:hAnsi="宋体" w:hint="eastAsia"/>
          <w:sz w:val="28"/>
          <w:szCs w:val="28"/>
        </w:rPr>
        <w:t>处分。</w:t>
      </w:r>
    </w:p>
    <w:p w:rsidR="00FC3B2D" w:rsidRPr="0077550A" w:rsidRDefault="00FC3B2D" w:rsidP="004B20C6">
      <w:pPr>
        <w:pStyle w:val="a5"/>
        <w:widowControl/>
        <w:numPr>
          <w:ilvl w:val="0"/>
          <w:numId w:val="4"/>
        </w:numPr>
        <w:ind w:firstLineChars="0"/>
        <w:jc w:val="left"/>
        <w:rPr>
          <w:rFonts w:ascii="宋体" w:eastAsia="宋体" w:hAnsi="宋体" w:cs="宋体"/>
          <w:color w:val="000000"/>
          <w:kern w:val="0"/>
          <w:sz w:val="28"/>
          <w:szCs w:val="28"/>
        </w:rPr>
      </w:pPr>
      <w:r w:rsidRPr="0077550A">
        <w:rPr>
          <w:rFonts w:ascii="宋体" w:eastAsia="宋体" w:hAnsi="宋体"/>
          <w:sz w:val="28"/>
          <w:szCs w:val="28"/>
        </w:rPr>
        <w:t>留校察看期为</w:t>
      </w:r>
      <w:r w:rsidR="0077550A">
        <w:rPr>
          <w:rFonts w:ascii="宋体" w:eastAsia="宋体" w:hAnsi="宋体" w:hint="eastAsia"/>
          <w:color w:val="FF0000"/>
          <w:sz w:val="28"/>
          <w:szCs w:val="28"/>
        </w:rPr>
        <w:t>？</w:t>
      </w:r>
      <w:r w:rsidRPr="0077550A">
        <w:rPr>
          <w:rFonts w:ascii="宋体" w:eastAsia="宋体" w:hAnsi="宋体"/>
          <w:sz w:val="28"/>
          <w:szCs w:val="28"/>
        </w:rPr>
        <w:t>或者</w:t>
      </w:r>
      <w:r w:rsidR="0077550A">
        <w:rPr>
          <w:rFonts w:ascii="宋体" w:eastAsia="宋体" w:hAnsi="宋体" w:hint="eastAsia"/>
          <w:color w:val="FF0000"/>
          <w:sz w:val="28"/>
          <w:szCs w:val="28"/>
        </w:rPr>
        <w:t>？</w:t>
      </w:r>
      <w:r w:rsidRPr="0077550A">
        <w:rPr>
          <w:rFonts w:ascii="宋体" w:eastAsia="宋体" w:hAnsi="宋体" w:hint="eastAsia"/>
          <w:sz w:val="28"/>
          <w:szCs w:val="28"/>
        </w:rPr>
        <w:t>。</w:t>
      </w:r>
    </w:p>
    <w:p w:rsidR="004B20C6" w:rsidRPr="0077550A" w:rsidRDefault="00FC3B2D" w:rsidP="004B20C6">
      <w:pPr>
        <w:pStyle w:val="a5"/>
        <w:widowControl/>
        <w:numPr>
          <w:ilvl w:val="0"/>
          <w:numId w:val="4"/>
        </w:numPr>
        <w:ind w:firstLineChars="0"/>
        <w:jc w:val="left"/>
        <w:rPr>
          <w:rFonts w:ascii="宋体" w:eastAsia="宋体" w:hAnsi="宋体" w:cs="宋体"/>
          <w:color w:val="000000"/>
          <w:kern w:val="0"/>
          <w:sz w:val="28"/>
          <w:szCs w:val="28"/>
        </w:rPr>
      </w:pPr>
      <w:r w:rsidRPr="0077550A">
        <w:rPr>
          <w:rFonts w:ascii="宋体" w:eastAsia="宋体" w:hAnsi="宋体" w:cs="宋体" w:hint="eastAsia"/>
          <w:color w:val="000000"/>
          <w:kern w:val="0"/>
          <w:sz w:val="28"/>
          <w:szCs w:val="28"/>
        </w:rPr>
        <w:t>对</w:t>
      </w:r>
      <w:r w:rsidR="0077550A">
        <w:rPr>
          <w:rFonts w:ascii="宋体" w:eastAsia="宋体" w:hAnsi="宋体" w:cs="宋体" w:hint="eastAsia"/>
          <w:color w:val="FF0000"/>
          <w:kern w:val="0"/>
          <w:sz w:val="28"/>
          <w:szCs w:val="28"/>
        </w:rPr>
        <w:t>？</w:t>
      </w:r>
      <w:r w:rsidRPr="0077550A">
        <w:rPr>
          <w:rFonts w:ascii="宋体" w:eastAsia="宋体" w:hAnsi="宋体" w:cs="宋体" w:hint="eastAsia"/>
          <w:color w:val="000000"/>
          <w:kern w:val="0"/>
          <w:sz w:val="28"/>
          <w:szCs w:val="28"/>
        </w:rPr>
        <w:t>和</w:t>
      </w:r>
      <w:r w:rsidR="0077550A">
        <w:rPr>
          <w:rFonts w:ascii="宋体" w:eastAsia="宋体" w:hAnsi="宋体" w:cs="宋体" w:hint="eastAsia"/>
          <w:color w:val="FF0000"/>
          <w:kern w:val="0"/>
          <w:sz w:val="28"/>
          <w:szCs w:val="28"/>
        </w:rPr>
        <w:t>？</w:t>
      </w:r>
      <w:r w:rsidRPr="0077550A">
        <w:rPr>
          <w:rFonts w:ascii="宋体" w:eastAsia="宋体" w:hAnsi="宋体" w:cs="宋体" w:hint="eastAsia"/>
          <w:color w:val="000000"/>
          <w:kern w:val="0"/>
          <w:sz w:val="28"/>
          <w:szCs w:val="28"/>
        </w:rPr>
        <w:t>两种处分，在学校作出处分决定前，学生有权申请听证。</w:t>
      </w:r>
      <w:r w:rsidRPr="0077550A">
        <w:rPr>
          <w:rFonts w:ascii="宋体" w:eastAsia="宋体" w:hAnsi="宋体" w:cs="宋体"/>
          <w:color w:val="000000"/>
          <w:kern w:val="0"/>
          <w:sz w:val="28"/>
          <w:szCs w:val="28"/>
        </w:rPr>
        <w:t>学生申请听证的，</w:t>
      </w:r>
      <w:r w:rsidRPr="0077550A">
        <w:rPr>
          <w:rFonts w:ascii="宋体" w:eastAsia="宋体" w:hAnsi="宋体" w:cs="宋体" w:hint="eastAsia"/>
          <w:color w:val="000000"/>
          <w:kern w:val="0"/>
          <w:sz w:val="28"/>
          <w:szCs w:val="28"/>
        </w:rPr>
        <w:t>向学</w:t>
      </w:r>
      <w:r w:rsidRPr="0077550A">
        <w:rPr>
          <w:rFonts w:ascii="宋体" w:eastAsia="宋体" w:hAnsi="宋体" w:cs="宋体"/>
          <w:color w:val="000000"/>
          <w:kern w:val="0"/>
          <w:sz w:val="28"/>
          <w:szCs w:val="28"/>
        </w:rPr>
        <w:t>校</w:t>
      </w:r>
      <w:r w:rsidRPr="0077550A">
        <w:rPr>
          <w:rFonts w:ascii="宋体" w:eastAsia="宋体" w:hAnsi="宋体" w:cs="宋体" w:hint="eastAsia"/>
          <w:color w:val="000000"/>
          <w:kern w:val="0"/>
          <w:sz w:val="28"/>
          <w:szCs w:val="28"/>
        </w:rPr>
        <w:t>听证委员会提出申请，按照《浙江大学听证制度实施办法》执行。</w:t>
      </w:r>
    </w:p>
    <w:p w:rsidR="00FC3B2D" w:rsidRPr="0077550A" w:rsidRDefault="00FC3B2D" w:rsidP="004B20C6">
      <w:pPr>
        <w:pStyle w:val="a5"/>
        <w:widowControl/>
        <w:numPr>
          <w:ilvl w:val="0"/>
          <w:numId w:val="4"/>
        </w:numPr>
        <w:ind w:firstLineChars="0"/>
        <w:jc w:val="left"/>
        <w:rPr>
          <w:rFonts w:ascii="宋体" w:eastAsia="宋体" w:hAnsi="宋体" w:cs="宋体"/>
          <w:color w:val="000000"/>
          <w:kern w:val="0"/>
          <w:sz w:val="28"/>
          <w:szCs w:val="28"/>
        </w:rPr>
      </w:pPr>
      <w:r w:rsidRPr="0077550A">
        <w:rPr>
          <w:rFonts w:ascii="宋体" w:eastAsia="宋体" w:hAnsi="宋体" w:cs="Arial"/>
          <w:sz w:val="28"/>
          <w:szCs w:val="28"/>
        </w:rPr>
        <w:t>各类奖学金奖金分两次发放。第一次在</w:t>
      </w:r>
      <w:r w:rsidR="0077550A">
        <w:rPr>
          <w:rFonts w:ascii="宋体" w:eastAsia="宋体" w:hAnsi="宋体" w:cs="Arial" w:hint="eastAsia"/>
          <w:color w:val="FF0000"/>
          <w:sz w:val="28"/>
          <w:szCs w:val="28"/>
        </w:rPr>
        <w:t>？</w:t>
      </w:r>
      <w:r w:rsidRPr="0077550A">
        <w:rPr>
          <w:rFonts w:ascii="宋体" w:eastAsia="宋体" w:hAnsi="宋体" w:cs="Arial"/>
          <w:sz w:val="28"/>
          <w:szCs w:val="28"/>
        </w:rPr>
        <w:t>发放，第二次在</w:t>
      </w:r>
      <w:r w:rsidR="0077550A">
        <w:rPr>
          <w:rFonts w:ascii="宋体" w:eastAsia="宋体" w:hAnsi="宋体" w:cs="Arial" w:hint="eastAsia"/>
          <w:color w:val="FF0000"/>
          <w:sz w:val="28"/>
          <w:szCs w:val="28"/>
        </w:rPr>
        <w:t>？</w:t>
      </w:r>
      <w:r w:rsidRPr="0077550A">
        <w:rPr>
          <w:rFonts w:ascii="宋体" w:eastAsia="宋体" w:hAnsi="宋体" w:cs="Arial"/>
          <w:sz w:val="28"/>
          <w:szCs w:val="28"/>
        </w:rPr>
        <w:t>发放。</w:t>
      </w:r>
    </w:p>
    <w:p w:rsidR="00FC3B2D" w:rsidRPr="0077550A" w:rsidRDefault="00FC3B2D" w:rsidP="004B20C6">
      <w:pPr>
        <w:pStyle w:val="a5"/>
        <w:numPr>
          <w:ilvl w:val="0"/>
          <w:numId w:val="4"/>
        </w:numPr>
        <w:ind w:firstLineChars="0"/>
        <w:rPr>
          <w:rFonts w:ascii="宋体" w:eastAsia="宋体" w:hAnsi="宋体"/>
          <w:sz w:val="28"/>
          <w:szCs w:val="28"/>
        </w:rPr>
      </w:pPr>
      <w:r w:rsidRPr="0077550A">
        <w:rPr>
          <w:rFonts w:ascii="宋体" w:eastAsia="宋体" w:hAnsi="宋体" w:hint="eastAsia"/>
          <w:sz w:val="28"/>
          <w:szCs w:val="28"/>
        </w:rPr>
        <w:t>NSEP的中文全称是</w:t>
      </w:r>
      <w:r w:rsidR="0077550A">
        <w:rPr>
          <w:rFonts w:ascii="宋体" w:eastAsia="宋体" w:hAnsi="宋体" w:hint="eastAsia"/>
          <w:color w:val="FF0000"/>
          <w:sz w:val="28"/>
          <w:szCs w:val="28"/>
        </w:rPr>
        <w:t>？</w:t>
      </w:r>
      <w:r w:rsidRPr="0077550A">
        <w:rPr>
          <w:rFonts w:ascii="宋体" w:eastAsia="宋体" w:hAnsi="宋体" w:hint="eastAsia"/>
          <w:sz w:val="28"/>
          <w:szCs w:val="28"/>
        </w:rPr>
        <w:t>，它为家庭经济困难学生了解社会、回报社会、锻炼组织能力和实践能力搭建了平台。</w:t>
      </w:r>
    </w:p>
    <w:p w:rsidR="00FC3B2D" w:rsidRPr="0077550A" w:rsidRDefault="004B20C6" w:rsidP="004B20C6">
      <w:pPr>
        <w:pStyle w:val="a5"/>
        <w:numPr>
          <w:ilvl w:val="0"/>
          <w:numId w:val="4"/>
        </w:numPr>
        <w:ind w:firstLineChars="0"/>
        <w:rPr>
          <w:rFonts w:ascii="宋体" w:eastAsia="宋体" w:hAnsi="宋体"/>
          <w:sz w:val="28"/>
          <w:szCs w:val="28"/>
        </w:rPr>
      </w:pPr>
      <w:r w:rsidRPr="0077550A">
        <w:rPr>
          <w:rFonts w:ascii="宋体" w:eastAsia="宋体" w:hAnsi="宋体" w:hint="eastAsia"/>
          <w:sz w:val="28"/>
          <w:szCs w:val="28"/>
        </w:rPr>
        <w:t>根据困难程度，我校经济困难生设置为</w:t>
      </w:r>
      <w:r w:rsidR="0077550A">
        <w:rPr>
          <w:rFonts w:ascii="宋体" w:eastAsia="宋体" w:hAnsi="宋体" w:hint="eastAsia"/>
          <w:color w:val="FF0000"/>
          <w:sz w:val="28"/>
          <w:szCs w:val="28"/>
        </w:rPr>
        <w:t>？</w:t>
      </w:r>
      <w:r w:rsidRPr="0077550A">
        <w:rPr>
          <w:rFonts w:ascii="宋体" w:eastAsia="宋体" w:hAnsi="宋体" w:hint="eastAsia"/>
          <w:sz w:val="28"/>
          <w:szCs w:val="28"/>
        </w:rPr>
        <w:t>和</w:t>
      </w:r>
      <w:r w:rsidR="0077550A">
        <w:rPr>
          <w:rFonts w:ascii="宋体" w:eastAsia="宋体" w:hAnsi="宋体" w:hint="eastAsia"/>
          <w:color w:val="FF0000"/>
          <w:sz w:val="28"/>
          <w:szCs w:val="28"/>
        </w:rPr>
        <w:t>？</w:t>
      </w:r>
      <w:r w:rsidRPr="0077550A">
        <w:rPr>
          <w:rFonts w:ascii="宋体" w:eastAsia="宋体" w:hAnsi="宋体" w:hint="eastAsia"/>
          <w:sz w:val="28"/>
          <w:szCs w:val="28"/>
        </w:rPr>
        <w:t>两档。</w:t>
      </w:r>
      <w:r w:rsidR="00FC3B2D" w:rsidRPr="0077550A">
        <w:rPr>
          <w:rFonts w:ascii="宋体" w:eastAsia="宋体" w:hAnsi="宋体" w:hint="eastAsia"/>
          <w:sz w:val="28"/>
          <w:szCs w:val="28"/>
        </w:rPr>
        <w:t>在校期间获得国家助学贷款、毕业后自愿到艰苦地区基层单位从事第一线工作且服务达到一定年限，国家实行国家助学贷款代偿政策。</w:t>
      </w:r>
      <w:r w:rsidRPr="0077550A">
        <w:rPr>
          <w:rFonts w:ascii="宋体" w:eastAsia="宋体" w:hAnsi="宋体" w:hint="eastAsia"/>
          <w:sz w:val="28"/>
          <w:szCs w:val="28"/>
        </w:rPr>
        <w:t>在经济困难生资格审查时，如若发现弄虚作假现象，一经核实，取消资助资格，收回资助资金。同时，学校将根据情节最高给予纪律处分。</w:t>
      </w:r>
    </w:p>
    <w:p w:rsidR="0003084C" w:rsidRPr="0077550A" w:rsidRDefault="0077550A" w:rsidP="004B20C6">
      <w:pPr>
        <w:pStyle w:val="a5"/>
        <w:numPr>
          <w:ilvl w:val="0"/>
          <w:numId w:val="4"/>
        </w:numPr>
        <w:ind w:firstLineChars="0"/>
        <w:rPr>
          <w:rFonts w:ascii="宋体" w:eastAsia="宋体" w:hAnsi="宋体" w:cs="Helvetica"/>
          <w:color w:val="333333"/>
          <w:sz w:val="28"/>
          <w:szCs w:val="28"/>
          <w:shd w:val="clear" w:color="auto" w:fill="FFFFFF"/>
        </w:rPr>
      </w:pPr>
      <w:r>
        <w:rPr>
          <w:rFonts w:ascii="宋体" w:eastAsia="宋体" w:hAnsi="宋体" w:cs="Helvetica" w:hint="eastAsia"/>
          <w:color w:val="FF0000"/>
          <w:sz w:val="28"/>
          <w:szCs w:val="28"/>
          <w:shd w:val="clear" w:color="auto" w:fill="FFFFFF"/>
        </w:rPr>
        <w:t>？</w:t>
      </w:r>
      <w:r w:rsidR="0003084C" w:rsidRPr="0077550A">
        <w:rPr>
          <w:rFonts w:ascii="宋体" w:eastAsia="宋体" w:hAnsi="宋体" w:cs="Helvetica" w:hint="eastAsia"/>
          <w:color w:val="333333"/>
          <w:sz w:val="28"/>
          <w:szCs w:val="28"/>
          <w:shd w:val="clear" w:color="auto" w:fill="FFFFFF"/>
        </w:rPr>
        <w:t>是</w:t>
      </w:r>
      <w:r w:rsidR="000D5358" w:rsidRPr="0077550A">
        <w:rPr>
          <w:rFonts w:ascii="宋体" w:eastAsia="宋体" w:hAnsi="宋体" w:cs="Helvetica" w:hint="eastAsia"/>
          <w:sz w:val="28"/>
          <w:szCs w:val="28"/>
          <w:shd w:val="clear" w:color="auto" w:fill="FFFFFF"/>
        </w:rPr>
        <w:t>紫金港校区</w:t>
      </w:r>
      <w:r w:rsidR="0003084C" w:rsidRPr="0077550A">
        <w:rPr>
          <w:rFonts w:ascii="宋体" w:eastAsia="宋体" w:hAnsi="宋体" w:cs="Helvetica" w:hint="eastAsia"/>
          <w:color w:val="333333"/>
          <w:sz w:val="28"/>
          <w:szCs w:val="28"/>
          <w:shd w:val="clear" w:color="auto" w:fill="FFFFFF"/>
        </w:rPr>
        <w:t>正北方的一条集文印，咖啡馆， 干洗店，超市于一体的一条小街。</w:t>
      </w:r>
    </w:p>
    <w:p w:rsidR="0003084C" w:rsidRPr="0077550A" w:rsidRDefault="0077550A" w:rsidP="004B20C6">
      <w:pPr>
        <w:pStyle w:val="a5"/>
        <w:numPr>
          <w:ilvl w:val="0"/>
          <w:numId w:val="4"/>
        </w:numPr>
        <w:ind w:firstLineChars="0"/>
        <w:rPr>
          <w:rFonts w:ascii="宋体" w:eastAsia="宋体" w:hAnsi="宋体" w:cs="Helvetica"/>
          <w:color w:val="333333"/>
          <w:sz w:val="28"/>
          <w:szCs w:val="28"/>
          <w:shd w:val="clear" w:color="auto" w:fill="FFFFFF"/>
        </w:rPr>
      </w:pPr>
      <w:r>
        <w:rPr>
          <w:rFonts w:ascii="宋体" w:eastAsia="宋体" w:hAnsi="宋体" w:cs="Helvetica" w:hint="eastAsia"/>
          <w:color w:val="FF0000"/>
          <w:sz w:val="28"/>
          <w:szCs w:val="28"/>
          <w:shd w:val="clear" w:color="auto" w:fill="FFFFFF"/>
        </w:rPr>
        <w:lastRenderedPageBreak/>
        <w:t>？</w:t>
      </w:r>
      <w:r w:rsidR="0003084C" w:rsidRPr="0077550A">
        <w:rPr>
          <w:rFonts w:ascii="宋体" w:eastAsia="宋体" w:hAnsi="宋体" w:cs="Helvetica" w:hint="eastAsia"/>
          <w:color w:val="333333"/>
          <w:sz w:val="28"/>
          <w:szCs w:val="28"/>
          <w:shd w:val="clear" w:color="auto" w:fill="FFFFFF"/>
        </w:rPr>
        <w:t>在</w:t>
      </w:r>
      <w:r w:rsidR="000D5358" w:rsidRPr="0077550A">
        <w:rPr>
          <w:rFonts w:ascii="宋体" w:eastAsia="宋体" w:hAnsi="宋体" w:cs="Helvetica" w:hint="eastAsia"/>
          <w:sz w:val="28"/>
          <w:szCs w:val="28"/>
          <w:shd w:val="clear" w:color="auto" w:fill="FFFFFF"/>
        </w:rPr>
        <w:t>紫金港</w:t>
      </w:r>
      <w:r w:rsidR="0003084C" w:rsidRPr="0077550A">
        <w:rPr>
          <w:rFonts w:ascii="宋体" w:eastAsia="宋体" w:hAnsi="宋体" w:cs="Helvetica" w:hint="eastAsia"/>
          <w:sz w:val="28"/>
          <w:szCs w:val="28"/>
          <w:shd w:val="clear" w:color="auto" w:fill="FFFFFF"/>
        </w:rPr>
        <w:t>校区</w:t>
      </w:r>
      <w:r w:rsidR="000D5358" w:rsidRPr="0077550A">
        <w:rPr>
          <w:rFonts w:ascii="宋体" w:eastAsia="宋体" w:hAnsi="宋体" w:cs="Helvetica" w:hint="eastAsia"/>
          <w:color w:val="333333"/>
          <w:sz w:val="28"/>
          <w:szCs w:val="28"/>
          <w:shd w:val="clear" w:color="auto" w:fill="FFFFFF"/>
        </w:rPr>
        <w:t>附近，是一条小吃街，</w:t>
      </w:r>
      <w:r w:rsidR="0003084C" w:rsidRPr="0077550A">
        <w:rPr>
          <w:rFonts w:ascii="宋体" w:eastAsia="宋体" w:hAnsi="宋体" w:cs="Helvetica" w:hint="eastAsia"/>
          <w:color w:val="333333"/>
          <w:sz w:val="28"/>
          <w:szCs w:val="28"/>
          <w:shd w:val="clear" w:color="auto" w:fill="FFFFFF"/>
        </w:rPr>
        <w:t>是买水果吃宵夜， 约饭小浪的好去处。</w:t>
      </w:r>
    </w:p>
    <w:p w:rsidR="000D5358" w:rsidRPr="0077550A" w:rsidRDefault="0003084C" w:rsidP="004B20C6">
      <w:pPr>
        <w:pStyle w:val="a5"/>
        <w:numPr>
          <w:ilvl w:val="0"/>
          <w:numId w:val="4"/>
        </w:numPr>
        <w:ind w:firstLineChars="0"/>
        <w:rPr>
          <w:rFonts w:ascii="宋体" w:eastAsia="宋体" w:hAnsi="宋体" w:cs="Helvetica"/>
          <w:color w:val="333333"/>
          <w:sz w:val="28"/>
          <w:szCs w:val="28"/>
          <w:shd w:val="clear" w:color="auto" w:fill="FFFFFF"/>
        </w:rPr>
      </w:pPr>
      <w:r w:rsidRPr="0077550A">
        <w:rPr>
          <w:rFonts w:ascii="宋体" w:eastAsia="宋体" w:hAnsi="宋体" w:cs="Helvetica" w:hint="eastAsia"/>
          <w:color w:val="333333"/>
          <w:sz w:val="28"/>
          <w:szCs w:val="28"/>
          <w:shd w:val="clear" w:color="auto" w:fill="FFFFFF"/>
        </w:rPr>
        <w:t>为了方便一些5、6节连续有课而来不及去食堂或者懒得去食堂的同</w:t>
      </w:r>
      <w:r w:rsidR="000D5358" w:rsidRPr="0077550A">
        <w:rPr>
          <w:rFonts w:ascii="宋体" w:eastAsia="宋体" w:hAnsi="宋体" w:cs="Helvetica" w:hint="eastAsia"/>
          <w:color w:val="333333"/>
          <w:sz w:val="28"/>
          <w:szCs w:val="28"/>
          <w:shd w:val="clear" w:color="auto" w:fill="FFFFFF"/>
        </w:rPr>
        <w:t>学，学校在东二教学楼设立了供应盒饭的地方，这种盒饭被称</w:t>
      </w:r>
      <w:r w:rsidR="0077550A">
        <w:rPr>
          <w:rFonts w:ascii="宋体" w:eastAsia="宋体" w:hAnsi="宋体" w:cs="Helvetica" w:hint="eastAsia"/>
          <w:color w:val="FF0000"/>
          <w:sz w:val="28"/>
          <w:szCs w:val="28"/>
          <w:shd w:val="clear" w:color="auto" w:fill="FFFFFF"/>
        </w:rPr>
        <w:t>？</w:t>
      </w:r>
      <w:r w:rsidRPr="0077550A">
        <w:rPr>
          <w:rFonts w:ascii="宋体" w:eastAsia="宋体" w:hAnsi="宋体" w:cs="Helvetica" w:hint="eastAsia"/>
          <w:color w:val="333333"/>
          <w:sz w:val="28"/>
          <w:szCs w:val="28"/>
          <w:shd w:val="clear" w:color="auto" w:fill="FFFFFF"/>
        </w:rPr>
        <w:t>。</w:t>
      </w:r>
    </w:p>
    <w:p w:rsidR="00FC3B2D" w:rsidRPr="0077550A" w:rsidRDefault="00FC3B2D" w:rsidP="004B20C6">
      <w:pPr>
        <w:pStyle w:val="a5"/>
        <w:numPr>
          <w:ilvl w:val="0"/>
          <w:numId w:val="4"/>
        </w:numPr>
        <w:ind w:firstLineChars="0"/>
        <w:rPr>
          <w:rFonts w:ascii="宋体" w:eastAsia="宋体" w:hAnsi="宋体" w:cs="Helvetica"/>
          <w:color w:val="333333"/>
          <w:sz w:val="28"/>
          <w:szCs w:val="28"/>
          <w:shd w:val="clear" w:color="auto" w:fill="FFFFFF"/>
        </w:rPr>
      </w:pPr>
      <w:r w:rsidRPr="0077550A">
        <w:rPr>
          <w:rFonts w:ascii="宋体" w:eastAsia="宋体" w:hAnsi="宋体" w:cs="Helvetica"/>
          <w:color w:val="333333"/>
          <w:sz w:val="28"/>
          <w:szCs w:val="28"/>
          <w:shd w:val="clear" w:color="auto" w:fill="FFFFFF"/>
        </w:rPr>
        <w:t>1937年抗战爆发，浙大迁至</w:t>
      </w:r>
      <w:r w:rsidR="0077550A">
        <w:rPr>
          <w:rFonts w:ascii="宋体" w:eastAsia="宋体" w:hAnsi="宋体" w:cs="Helvetica" w:hint="eastAsia"/>
          <w:color w:val="FF0000"/>
          <w:sz w:val="28"/>
          <w:szCs w:val="28"/>
          <w:shd w:val="clear" w:color="auto" w:fill="FFFFFF"/>
        </w:rPr>
        <w:t>？</w:t>
      </w:r>
      <w:r w:rsidR="000D5358" w:rsidRPr="0077550A">
        <w:rPr>
          <w:rFonts w:ascii="宋体" w:eastAsia="宋体" w:hAnsi="宋体" w:cs="Helvetica" w:hint="eastAsia"/>
          <w:color w:val="333333"/>
          <w:sz w:val="28"/>
          <w:szCs w:val="28"/>
          <w:shd w:val="clear" w:color="auto" w:fill="FFFFFF"/>
        </w:rPr>
        <w:t>。</w:t>
      </w:r>
    </w:p>
    <w:p w:rsidR="00FC3B2D" w:rsidRPr="0077550A" w:rsidRDefault="00FC3B2D" w:rsidP="004B20C6">
      <w:pPr>
        <w:pStyle w:val="a5"/>
        <w:numPr>
          <w:ilvl w:val="0"/>
          <w:numId w:val="4"/>
        </w:numPr>
        <w:ind w:firstLineChars="0"/>
        <w:rPr>
          <w:rFonts w:ascii="宋体" w:eastAsia="宋体" w:hAnsi="宋体" w:cs="Helvetica"/>
          <w:color w:val="333333"/>
          <w:sz w:val="28"/>
          <w:szCs w:val="28"/>
          <w:shd w:val="clear" w:color="auto" w:fill="FFFFFF"/>
        </w:rPr>
      </w:pPr>
      <w:r w:rsidRPr="0077550A">
        <w:rPr>
          <w:rFonts w:ascii="宋体" w:eastAsia="宋体" w:hAnsi="宋体" w:cs="Helvetica"/>
          <w:color w:val="333333"/>
          <w:sz w:val="28"/>
          <w:szCs w:val="28"/>
          <w:shd w:val="clear" w:color="auto" w:fill="FFFFFF"/>
        </w:rPr>
        <w:t>1940年初，浙江大学迁到了</w:t>
      </w:r>
      <w:r w:rsidR="0077550A">
        <w:rPr>
          <w:rFonts w:ascii="宋体" w:eastAsia="宋体" w:hAnsi="宋体" w:cs="Helvetica" w:hint="eastAsia"/>
          <w:color w:val="FF0000"/>
          <w:sz w:val="28"/>
          <w:szCs w:val="28"/>
          <w:shd w:val="clear" w:color="auto" w:fill="FFFFFF"/>
        </w:rPr>
        <w:t>？</w:t>
      </w:r>
      <w:r w:rsidR="000D5358" w:rsidRPr="0077550A">
        <w:rPr>
          <w:rFonts w:ascii="宋体" w:eastAsia="宋体" w:hAnsi="宋体" w:cs="Helvetica" w:hint="eastAsia"/>
          <w:color w:val="333333"/>
          <w:sz w:val="28"/>
          <w:szCs w:val="28"/>
          <w:shd w:val="clear" w:color="auto" w:fill="FFFFFF"/>
        </w:rPr>
        <w:t>。</w:t>
      </w:r>
    </w:p>
    <w:p w:rsidR="00FC3B2D" w:rsidRPr="0077550A" w:rsidRDefault="00FC3B2D" w:rsidP="004B20C6">
      <w:pPr>
        <w:pStyle w:val="a7"/>
        <w:numPr>
          <w:ilvl w:val="0"/>
          <w:numId w:val="4"/>
        </w:numPr>
        <w:shd w:val="clear" w:color="auto" w:fill="FFFFFF"/>
        <w:spacing w:before="0" w:beforeAutospacing="0" w:after="0" w:afterAutospacing="0"/>
        <w:rPr>
          <w:rFonts w:cs="Helvetica"/>
          <w:color w:val="333333"/>
          <w:sz w:val="28"/>
          <w:szCs w:val="28"/>
        </w:rPr>
      </w:pPr>
      <w:r w:rsidRPr="0077550A">
        <w:rPr>
          <w:rFonts w:cs="Helvetica"/>
          <w:color w:val="333333"/>
          <w:sz w:val="28"/>
          <w:szCs w:val="28"/>
        </w:rPr>
        <w:t>1952年前后，国家进行院系调整，决定对浙江大学作</w:t>
      </w:r>
      <w:r w:rsidRPr="0077550A">
        <w:rPr>
          <w:rFonts w:cs="Helvetica" w:hint="eastAsia"/>
          <w:color w:val="333333"/>
          <w:sz w:val="28"/>
          <w:szCs w:val="28"/>
        </w:rPr>
        <w:t>出调整，</w:t>
      </w:r>
      <w:r w:rsidRPr="0077550A">
        <w:rPr>
          <w:rFonts w:cs="Helvetica"/>
          <w:color w:val="333333"/>
          <w:sz w:val="28"/>
          <w:szCs w:val="28"/>
        </w:rPr>
        <w:t>浙江大学理学院化学系、数学系、生物系、物理系并入</w:t>
      </w:r>
      <w:r w:rsidR="0077550A">
        <w:rPr>
          <w:rFonts w:cs="Helvetica" w:hint="eastAsia"/>
          <w:color w:val="FF0000"/>
          <w:sz w:val="28"/>
          <w:szCs w:val="28"/>
        </w:rPr>
        <w:t>？</w:t>
      </w:r>
      <w:r w:rsidRPr="0077550A">
        <w:rPr>
          <w:rFonts w:cs="Helvetica"/>
          <w:color w:val="333333"/>
          <w:sz w:val="28"/>
          <w:szCs w:val="28"/>
        </w:rPr>
        <w:t>。</w:t>
      </w:r>
    </w:p>
    <w:p w:rsidR="00FC3B2D" w:rsidRPr="0077550A" w:rsidRDefault="0077550A" w:rsidP="004B20C6">
      <w:pPr>
        <w:pStyle w:val="a5"/>
        <w:numPr>
          <w:ilvl w:val="0"/>
          <w:numId w:val="4"/>
        </w:numPr>
        <w:ind w:firstLineChars="0"/>
        <w:textAlignment w:val="baseline"/>
        <w:rPr>
          <w:rFonts w:ascii="宋体" w:eastAsia="宋体" w:hAnsi="宋体"/>
          <w:sz w:val="28"/>
          <w:szCs w:val="28"/>
        </w:rPr>
      </w:pPr>
      <w:r>
        <w:rPr>
          <w:rFonts w:ascii="宋体" w:eastAsia="宋体" w:hAnsi="宋体" w:cs="+mn-cs" w:hint="eastAsia"/>
          <w:bCs/>
          <w:color w:val="FF0000"/>
          <w:kern w:val="24"/>
          <w:sz w:val="28"/>
          <w:szCs w:val="28"/>
        </w:rPr>
        <w:t>？</w:t>
      </w:r>
      <w:r w:rsidR="00FC3B2D" w:rsidRPr="0077550A">
        <w:rPr>
          <w:rFonts w:ascii="宋体" w:eastAsia="宋体" w:hAnsi="宋体" w:cs="+mn-cs"/>
          <w:bCs/>
          <w:kern w:val="24"/>
          <w:sz w:val="28"/>
          <w:szCs w:val="28"/>
        </w:rPr>
        <w:t>1936</w:t>
      </w:r>
      <w:r w:rsidR="00FC3B2D" w:rsidRPr="0077550A">
        <w:rPr>
          <w:rFonts w:ascii="宋体" w:eastAsia="宋体" w:hAnsi="宋体" w:cs="+mn-cs" w:hint="eastAsia"/>
          <w:bCs/>
          <w:kern w:val="24"/>
          <w:sz w:val="28"/>
          <w:szCs w:val="28"/>
        </w:rPr>
        <w:t>年至</w:t>
      </w:r>
      <w:r w:rsidR="00FC3B2D" w:rsidRPr="0077550A">
        <w:rPr>
          <w:rFonts w:ascii="宋体" w:eastAsia="宋体" w:hAnsi="宋体" w:cs="+mn-cs"/>
          <w:bCs/>
          <w:kern w:val="24"/>
          <w:sz w:val="28"/>
          <w:szCs w:val="28"/>
        </w:rPr>
        <w:t>1949</w:t>
      </w:r>
      <w:r w:rsidR="00FC3B2D" w:rsidRPr="0077550A">
        <w:rPr>
          <w:rFonts w:ascii="宋体" w:eastAsia="宋体" w:hAnsi="宋体" w:cs="+mn-cs" w:hint="eastAsia"/>
          <w:bCs/>
          <w:kern w:val="24"/>
          <w:sz w:val="28"/>
          <w:szCs w:val="28"/>
        </w:rPr>
        <w:t>年任国立浙江大学校长</w:t>
      </w:r>
      <w:r w:rsidR="000D5358" w:rsidRPr="0077550A">
        <w:rPr>
          <w:rFonts w:ascii="宋体" w:eastAsia="宋体" w:hAnsi="宋体" w:cs="+mn-cs" w:hint="eastAsia"/>
          <w:bCs/>
          <w:kern w:val="24"/>
          <w:sz w:val="28"/>
          <w:szCs w:val="28"/>
        </w:rPr>
        <w:t>。</w:t>
      </w:r>
    </w:p>
    <w:p w:rsidR="00FC3B2D" w:rsidRPr="0077550A" w:rsidRDefault="00FC3B2D" w:rsidP="004B20C6">
      <w:pPr>
        <w:pStyle w:val="a5"/>
        <w:numPr>
          <w:ilvl w:val="0"/>
          <w:numId w:val="4"/>
        </w:numPr>
        <w:ind w:firstLineChars="0"/>
        <w:rPr>
          <w:rFonts w:ascii="宋体" w:eastAsia="宋体" w:hAnsi="宋体"/>
          <w:sz w:val="28"/>
          <w:szCs w:val="28"/>
        </w:rPr>
      </w:pPr>
      <w:r w:rsidRPr="0077550A">
        <w:rPr>
          <w:rFonts w:ascii="宋体" w:eastAsia="宋体" w:hAnsi="宋体" w:cs="+mn-cs" w:hint="eastAsia"/>
          <w:bCs/>
          <w:kern w:val="24"/>
          <w:sz w:val="28"/>
          <w:szCs w:val="28"/>
        </w:rPr>
        <w:t>西迁时期在浙大学习或毕业的学生日后当选为中国科学院院士和工程院院士的人物有</w:t>
      </w:r>
      <w:r w:rsidR="0077550A">
        <w:rPr>
          <w:rFonts w:ascii="宋体" w:eastAsia="宋体" w:hAnsi="宋体" w:cs="+mn-cs" w:hint="eastAsia"/>
          <w:bCs/>
          <w:color w:val="FF0000"/>
          <w:kern w:val="24"/>
          <w:sz w:val="28"/>
          <w:szCs w:val="28"/>
        </w:rPr>
        <w:t>？</w:t>
      </w:r>
      <w:r w:rsidRPr="0077550A">
        <w:rPr>
          <w:rFonts w:ascii="宋体" w:eastAsia="宋体" w:hAnsi="宋体" w:cs="+mn-cs" w:hint="eastAsia"/>
          <w:bCs/>
          <w:kern w:val="24"/>
          <w:sz w:val="28"/>
          <w:szCs w:val="28"/>
        </w:rPr>
        <w:t>位</w:t>
      </w:r>
      <w:r w:rsidR="000D5358" w:rsidRPr="0077550A">
        <w:rPr>
          <w:rFonts w:ascii="宋体" w:eastAsia="宋体" w:hAnsi="宋体" w:cs="+mn-cs" w:hint="eastAsia"/>
          <w:bCs/>
          <w:kern w:val="24"/>
          <w:sz w:val="28"/>
          <w:szCs w:val="28"/>
        </w:rPr>
        <w:t>。</w:t>
      </w:r>
    </w:p>
    <w:p w:rsidR="00FC3B2D" w:rsidRPr="0077550A" w:rsidRDefault="000D5358" w:rsidP="004B20C6">
      <w:pPr>
        <w:pStyle w:val="a7"/>
        <w:numPr>
          <w:ilvl w:val="0"/>
          <w:numId w:val="4"/>
        </w:numPr>
        <w:shd w:val="clear" w:color="auto" w:fill="FFFFFF"/>
        <w:spacing w:before="0" w:beforeAutospacing="0" w:after="0" w:afterAutospacing="0"/>
        <w:rPr>
          <w:rFonts w:cs="Times New Roman"/>
          <w:bCs/>
          <w:kern w:val="24"/>
          <w:sz w:val="28"/>
          <w:szCs w:val="28"/>
        </w:rPr>
      </w:pPr>
      <w:r w:rsidRPr="0077550A">
        <w:rPr>
          <w:rFonts w:cs="Times New Roman" w:hint="eastAsia"/>
          <w:bCs/>
          <w:kern w:val="24"/>
          <w:sz w:val="28"/>
          <w:szCs w:val="28"/>
        </w:rPr>
        <w:t>李约瑟</w:t>
      </w:r>
      <w:r w:rsidR="00FC3B2D" w:rsidRPr="0077550A">
        <w:rPr>
          <w:rFonts w:cs="Times New Roman" w:hint="eastAsia"/>
          <w:bCs/>
          <w:kern w:val="24"/>
          <w:sz w:val="28"/>
          <w:szCs w:val="28"/>
        </w:rPr>
        <w:t>称浙江大学为</w:t>
      </w:r>
      <w:r w:rsidR="0077550A">
        <w:rPr>
          <w:rFonts w:cs="Times New Roman" w:hint="eastAsia"/>
          <w:bCs/>
          <w:color w:val="FF0000"/>
          <w:kern w:val="24"/>
          <w:sz w:val="28"/>
          <w:szCs w:val="28"/>
        </w:rPr>
        <w:t>？</w:t>
      </w:r>
      <w:r w:rsidRPr="0077550A">
        <w:rPr>
          <w:rFonts w:cs="Times New Roman" w:hint="eastAsia"/>
          <w:bCs/>
          <w:kern w:val="24"/>
          <w:sz w:val="28"/>
          <w:szCs w:val="28"/>
        </w:rPr>
        <w:t>。</w:t>
      </w:r>
    </w:p>
    <w:p w:rsidR="00FC3B2D" w:rsidRPr="0077550A" w:rsidRDefault="00FC3B2D" w:rsidP="004B20C6">
      <w:pPr>
        <w:pStyle w:val="a5"/>
        <w:widowControl/>
        <w:numPr>
          <w:ilvl w:val="0"/>
          <w:numId w:val="4"/>
        </w:numPr>
        <w:ind w:firstLineChars="0"/>
        <w:textAlignment w:val="baseline"/>
        <w:rPr>
          <w:rFonts w:ascii="宋体" w:eastAsia="宋体" w:hAnsi="宋体"/>
          <w:color w:val="000000" w:themeColor="text1"/>
          <w:kern w:val="24"/>
          <w:sz w:val="28"/>
          <w:szCs w:val="28"/>
        </w:rPr>
      </w:pPr>
      <w:r w:rsidRPr="0077550A">
        <w:rPr>
          <w:rFonts w:ascii="宋体" w:eastAsia="宋体" w:hAnsi="宋体"/>
          <w:color w:val="000000" w:themeColor="text1"/>
          <w:kern w:val="24"/>
          <w:sz w:val="28"/>
          <w:szCs w:val="28"/>
        </w:rPr>
        <w:t>1998</w:t>
      </w:r>
      <w:r w:rsidRPr="0077550A">
        <w:rPr>
          <w:rFonts w:ascii="宋体" w:eastAsia="宋体" w:hAnsi="宋体" w:hint="eastAsia"/>
          <w:color w:val="000000" w:themeColor="text1"/>
          <w:kern w:val="24"/>
          <w:sz w:val="28"/>
          <w:szCs w:val="28"/>
        </w:rPr>
        <w:t>年</w:t>
      </w:r>
      <w:r w:rsidRPr="0077550A">
        <w:rPr>
          <w:rFonts w:ascii="宋体" w:eastAsia="宋体" w:hAnsi="宋体"/>
          <w:color w:val="000000" w:themeColor="text1"/>
          <w:kern w:val="24"/>
          <w:sz w:val="28"/>
          <w:szCs w:val="28"/>
        </w:rPr>
        <w:t>9</w:t>
      </w:r>
      <w:r w:rsidRPr="0077550A">
        <w:rPr>
          <w:rFonts w:ascii="宋体" w:eastAsia="宋体" w:hAnsi="宋体" w:hint="eastAsia"/>
          <w:color w:val="000000" w:themeColor="text1"/>
          <w:kern w:val="24"/>
          <w:sz w:val="28"/>
          <w:szCs w:val="28"/>
        </w:rPr>
        <w:t>月</w:t>
      </w:r>
      <w:r w:rsidRPr="0077550A">
        <w:rPr>
          <w:rFonts w:ascii="宋体" w:eastAsia="宋体" w:hAnsi="宋体"/>
          <w:color w:val="000000" w:themeColor="text1"/>
          <w:kern w:val="24"/>
          <w:sz w:val="28"/>
          <w:szCs w:val="28"/>
        </w:rPr>
        <w:t>-2006</w:t>
      </w:r>
      <w:r w:rsidRPr="0077550A">
        <w:rPr>
          <w:rFonts w:ascii="宋体" w:eastAsia="宋体" w:hAnsi="宋体" w:hint="eastAsia"/>
          <w:color w:val="000000" w:themeColor="text1"/>
          <w:kern w:val="24"/>
          <w:sz w:val="28"/>
          <w:szCs w:val="28"/>
        </w:rPr>
        <w:t>年</w:t>
      </w:r>
      <w:r w:rsidRPr="0077550A">
        <w:rPr>
          <w:rFonts w:ascii="宋体" w:eastAsia="宋体" w:hAnsi="宋体"/>
          <w:color w:val="000000" w:themeColor="text1"/>
          <w:kern w:val="24"/>
          <w:sz w:val="28"/>
          <w:szCs w:val="28"/>
        </w:rPr>
        <w:t>7</w:t>
      </w:r>
      <w:r w:rsidRPr="0077550A">
        <w:rPr>
          <w:rFonts w:ascii="宋体" w:eastAsia="宋体" w:hAnsi="宋体" w:hint="eastAsia"/>
          <w:color w:val="000000" w:themeColor="text1"/>
          <w:kern w:val="24"/>
          <w:sz w:val="28"/>
          <w:szCs w:val="28"/>
        </w:rPr>
        <w:t>月</w:t>
      </w:r>
      <w:r w:rsidR="0077550A">
        <w:rPr>
          <w:rFonts w:ascii="宋体" w:eastAsia="宋体" w:hAnsi="宋体" w:hint="eastAsia"/>
          <w:color w:val="FF0000"/>
          <w:kern w:val="24"/>
          <w:sz w:val="28"/>
          <w:szCs w:val="28"/>
        </w:rPr>
        <w:t>？</w:t>
      </w:r>
      <w:r w:rsidRPr="0077550A">
        <w:rPr>
          <w:rFonts w:ascii="宋体" w:eastAsia="宋体" w:hAnsi="宋体" w:hint="eastAsia"/>
          <w:color w:val="000000" w:themeColor="text1"/>
          <w:kern w:val="24"/>
          <w:sz w:val="28"/>
          <w:szCs w:val="28"/>
        </w:rPr>
        <w:t>担任校长</w:t>
      </w:r>
    </w:p>
    <w:p w:rsidR="00FC3B2D" w:rsidRPr="0077550A" w:rsidRDefault="00FC3B2D" w:rsidP="004B20C6">
      <w:pPr>
        <w:pStyle w:val="a5"/>
        <w:widowControl/>
        <w:numPr>
          <w:ilvl w:val="0"/>
          <w:numId w:val="4"/>
        </w:numPr>
        <w:ind w:firstLineChars="0"/>
        <w:textAlignment w:val="baseline"/>
        <w:rPr>
          <w:rFonts w:ascii="宋体" w:eastAsia="宋体" w:hAnsi="宋体"/>
          <w:color w:val="000000" w:themeColor="text1"/>
          <w:kern w:val="24"/>
          <w:sz w:val="28"/>
          <w:szCs w:val="28"/>
          <w:shd w:val="clear" w:color="auto" w:fill="FFFFFF" w:themeFill="background1"/>
        </w:rPr>
      </w:pPr>
      <w:r w:rsidRPr="0077550A">
        <w:rPr>
          <w:rFonts w:ascii="宋体" w:eastAsia="宋体" w:hAnsi="宋体" w:cs="Times New Roman"/>
          <w:color w:val="000000"/>
          <w:sz w:val="28"/>
          <w:szCs w:val="28"/>
          <w:shd w:val="clear" w:color="auto" w:fill="FFFFFF" w:themeFill="background1"/>
        </w:rPr>
        <w:t>1940</w:t>
      </w:r>
      <w:r w:rsidR="004B20C6" w:rsidRPr="0077550A">
        <w:rPr>
          <w:rFonts w:ascii="宋体" w:eastAsia="宋体" w:hAnsi="宋体" w:cs="Times New Roman"/>
          <w:color w:val="000000"/>
          <w:sz w:val="28"/>
          <w:szCs w:val="28"/>
          <w:shd w:val="clear" w:color="auto" w:fill="FFFFFF" w:themeFill="background1"/>
        </w:rPr>
        <w:t>年，经慎重考虑，</w:t>
      </w:r>
      <w:r w:rsidR="004B20C6" w:rsidRPr="0077550A">
        <w:rPr>
          <w:rFonts w:ascii="宋体" w:eastAsia="宋体" w:hAnsi="宋体" w:cs="Times New Roman" w:hint="eastAsia"/>
          <w:color w:val="000000"/>
          <w:sz w:val="28"/>
          <w:szCs w:val="28"/>
          <w:shd w:val="clear" w:color="auto" w:fill="FFFFFF" w:themeFill="background1"/>
        </w:rPr>
        <w:t>竺可桢</w:t>
      </w:r>
      <w:r w:rsidRPr="0077550A">
        <w:rPr>
          <w:rFonts w:ascii="宋体" w:eastAsia="宋体" w:hAnsi="宋体" w:cs="Times New Roman"/>
          <w:color w:val="000000"/>
          <w:sz w:val="28"/>
          <w:szCs w:val="28"/>
          <w:shd w:val="clear" w:color="auto" w:fill="FFFFFF" w:themeFill="background1"/>
        </w:rPr>
        <w:t>决定起用无党无派、 敢于仗义执言的政治学教授</w:t>
      </w:r>
      <w:r w:rsidR="0077550A">
        <w:rPr>
          <w:rFonts w:ascii="宋体" w:eastAsia="宋体" w:hAnsi="宋体" w:cs="Times New Roman" w:hint="eastAsia"/>
          <w:color w:val="FF0000"/>
          <w:sz w:val="28"/>
          <w:szCs w:val="28"/>
          <w:shd w:val="clear" w:color="auto" w:fill="FFFFFF" w:themeFill="background1"/>
        </w:rPr>
        <w:t>？</w:t>
      </w:r>
      <w:r w:rsidRPr="0077550A">
        <w:rPr>
          <w:rFonts w:ascii="宋体" w:eastAsia="宋体" w:hAnsi="宋体" w:cs="Times New Roman"/>
          <w:color w:val="000000"/>
          <w:sz w:val="28"/>
          <w:szCs w:val="28"/>
          <w:shd w:val="clear" w:color="auto" w:fill="FFFFFF" w:themeFill="background1"/>
        </w:rPr>
        <w:t>出任训导长。</w:t>
      </w:r>
    </w:p>
    <w:p w:rsidR="000D5358" w:rsidRPr="0077550A" w:rsidRDefault="00FC3B2D" w:rsidP="004B20C6">
      <w:pPr>
        <w:pStyle w:val="a5"/>
        <w:widowControl/>
        <w:numPr>
          <w:ilvl w:val="0"/>
          <w:numId w:val="4"/>
        </w:numPr>
        <w:ind w:firstLineChars="0"/>
        <w:textAlignment w:val="baseline"/>
        <w:rPr>
          <w:rFonts w:ascii="宋体" w:eastAsia="宋体" w:hAnsi="宋体" w:cs="Times New Roman"/>
          <w:color w:val="000000"/>
          <w:sz w:val="28"/>
          <w:szCs w:val="28"/>
          <w:shd w:val="clear" w:color="auto" w:fill="FFFFFF" w:themeFill="background1"/>
        </w:rPr>
      </w:pPr>
      <w:r w:rsidRPr="0077550A">
        <w:rPr>
          <w:rFonts w:ascii="宋体" w:eastAsia="宋体" w:hAnsi="宋体" w:cs="Times New Roman"/>
          <w:color w:val="000000"/>
          <w:sz w:val="28"/>
          <w:szCs w:val="28"/>
          <w:shd w:val="clear" w:color="auto" w:fill="FFFFFF" w:themeFill="background1"/>
        </w:rPr>
        <w:t>1947年，浙大学生会主席</w:t>
      </w:r>
      <w:r w:rsidR="0077550A">
        <w:rPr>
          <w:rFonts w:ascii="宋体" w:eastAsia="宋体" w:hAnsi="宋体" w:cs="Times New Roman" w:hint="eastAsia"/>
          <w:color w:val="FF0000"/>
          <w:sz w:val="28"/>
          <w:szCs w:val="28"/>
          <w:shd w:val="clear" w:color="auto" w:fill="FFFFFF" w:themeFill="background1"/>
        </w:rPr>
        <w:t>？</w:t>
      </w:r>
      <w:r w:rsidRPr="0077550A">
        <w:rPr>
          <w:rFonts w:ascii="宋体" w:eastAsia="宋体" w:hAnsi="宋体" w:cs="Times New Roman"/>
          <w:color w:val="000000"/>
          <w:sz w:val="28"/>
          <w:szCs w:val="28"/>
          <w:shd w:val="clear" w:color="auto" w:fill="FFFFFF" w:themeFill="background1"/>
        </w:rPr>
        <w:t>在杭州被捕，被</w:t>
      </w:r>
      <w:r w:rsidRPr="0077550A">
        <w:rPr>
          <w:rFonts w:ascii="宋体" w:eastAsia="宋体" w:hAnsi="宋体" w:cs="Times New Roman" w:hint="eastAsia"/>
          <w:color w:val="000000"/>
          <w:sz w:val="28"/>
          <w:szCs w:val="28"/>
          <w:shd w:val="clear" w:color="auto" w:fill="FFFFFF" w:themeFill="background1"/>
        </w:rPr>
        <w:t>国民党反动派</w:t>
      </w:r>
      <w:r w:rsidR="000D5358" w:rsidRPr="0077550A">
        <w:rPr>
          <w:rFonts w:ascii="宋体" w:eastAsia="宋体" w:hAnsi="宋体" w:cs="Times New Roman"/>
          <w:color w:val="000000"/>
          <w:sz w:val="28"/>
          <w:szCs w:val="28"/>
          <w:shd w:val="clear" w:color="auto" w:fill="FFFFFF" w:themeFill="background1"/>
        </w:rPr>
        <w:t>害死于狱中</w:t>
      </w:r>
      <w:r w:rsidR="000D5358" w:rsidRPr="0077550A">
        <w:rPr>
          <w:rFonts w:ascii="宋体" w:eastAsia="宋体" w:hAnsi="宋体" w:cs="Times New Roman" w:hint="eastAsia"/>
          <w:color w:val="000000"/>
          <w:sz w:val="28"/>
          <w:szCs w:val="28"/>
          <w:shd w:val="clear" w:color="auto" w:fill="FFFFFF" w:themeFill="background1"/>
        </w:rPr>
        <w:t>。</w:t>
      </w:r>
    </w:p>
    <w:p w:rsidR="00FC3B2D" w:rsidRPr="0077550A" w:rsidRDefault="00FC3B2D" w:rsidP="004B20C6">
      <w:pPr>
        <w:pStyle w:val="a5"/>
        <w:widowControl/>
        <w:numPr>
          <w:ilvl w:val="0"/>
          <w:numId w:val="4"/>
        </w:numPr>
        <w:ind w:firstLineChars="0"/>
        <w:textAlignment w:val="baseline"/>
        <w:rPr>
          <w:rFonts w:ascii="宋体" w:eastAsia="宋体" w:hAnsi="宋体" w:cs="Arial"/>
          <w:color w:val="333333"/>
          <w:sz w:val="28"/>
          <w:szCs w:val="28"/>
          <w:shd w:val="clear" w:color="auto" w:fill="FFFFFF"/>
        </w:rPr>
      </w:pPr>
      <w:bookmarkStart w:id="0" w:name="_GoBack"/>
      <w:bookmarkEnd w:id="0"/>
      <w:r w:rsidRPr="0077550A">
        <w:rPr>
          <w:rFonts w:ascii="宋体" w:eastAsia="宋体" w:hAnsi="宋体" w:cs="Arial"/>
          <w:color w:val="333333"/>
          <w:sz w:val="28"/>
          <w:szCs w:val="28"/>
          <w:shd w:val="clear" w:color="auto" w:fill="FFFFFF"/>
        </w:rPr>
        <w:t>浙江大学农学院旧址，现为浙江大学</w:t>
      </w:r>
      <w:r w:rsidR="0077550A">
        <w:rPr>
          <w:rFonts w:ascii="宋体" w:eastAsia="宋体" w:hAnsi="宋体" w:cs="Arial" w:hint="eastAsia"/>
          <w:color w:val="FF0000"/>
          <w:sz w:val="28"/>
          <w:szCs w:val="28"/>
          <w:shd w:val="clear" w:color="auto" w:fill="FFFFFF"/>
        </w:rPr>
        <w:t>？</w:t>
      </w:r>
      <w:r w:rsidRPr="0077550A">
        <w:rPr>
          <w:rFonts w:ascii="宋体" w:eastAsia="宋体" w:hAnsi="宋体" w:cs="Arial"/>
          <w:color w:val="333333"/>
          <w:sz w:val="28"/>
          <w:szCs w:val="28"/>
          <w:shd w:val="clear" w:color="auto" w:fill="FFFFFF"/>
        </w:rPr>
        <w:t>校区</w:t>
      </w:r>
      <w:r w:rsidR="004B20C6" w:rsidRPr="0077550A">
        <w:rPr>
          <w:rFonts w:ascii="宋体" w:eastAsia="宋体" w:hAnsi="宋体" w:cs="Arial" w:hint="eastAsia"/>
          <w:color w:val="333333"/>
          <w:sz w:val="28"/>
          <w:szCs w:val="28"/>
          <w:shd w:val="clear" w:color="auto" w:fill="FFFFFF"/>
        </w:rPr>
        <w:t>。</w:t>
      </w:r>
      <w:r w:rsidR="004B20C6" w:rsidRPr="0077550A">
        <w:rPr>
          <w:rFonts w:ascii="宋体" w:eastAsia="宋体" w:hAnsi="宋体" w:cs="Arial"/>
          <w:sz w:val="28"/>
          <w:szCs w:val="28"/>
          <w:shd w:val="clear" w:color="auto" w:fill="FFFFFF"/>
        </w:rPr>
        <w:t>华家池</w:t>
      </w:r>
      <w:r w:rsidR="004B20C6" w:rsidRPr="0077550A">
        <w:rPr>
          <w:rFonts w:ascii="宋体" w:eastAsia="宋体" w:hAnsi="宋体" w:cs="Arial"/>
          <w:color w:val="333333"/>
          <w:sz w:val="28"/>
          <w:szCs w:val="28"/>
          <w:shd w:val="clear" w:color="auto" w:fill="FFFFFF"/>
        </w:rPr>
        <w:t>位于杭州市城东庆春门外，南宋时这一带是供应临安（杭州）蔬菜消费的基地，当时有“东菜西水，南柴北米”的谚语。</w:t>
      </w:r>
    </w:p>
    <w:p w:rsidR="00FC3B2D" w:rsidRPr="0077550A" w:rsidRDefault="00FC3B2D" w:rsidP="004B20C6">
      <w:pPr>
        <w:pStyle w:val="a5"/>
        <w:widowControl/>
        <w:numPr>
          <w:ilvl w:val="0"/>
          <w:numId w:val="4"/>
        </w:numPr>
        <w:ind w:firstLineChars="0"/>
        <w:textAlignment w:val="baseline"/>
        <w:rPr>
          <w:rFonts w:ascii="宋体" w:eastAsia="宋体" w:hAnsi="宋体" w:cs="Arial"/>
          <w:color w:val="333333"/>
          <w:sz w:val="28"/>
          <w:szCs w:val="28"/>
          <w:shd w:val="clear" w:color="auto" w:fill="FFFFFF"/>
        </w:rPr>
      </w:pPr>
      <w:r w:rsidRPr="0077550A">
        <w:rPr>
          <w:rFonts w:ascii="宋体" w:eastAsia="宋体" w:hAnsi="宋体" w:cs="Arial"/>
          <w:color w:val="333333"/>
          <w:sz w:val="28"/>
          <w:szCs w:val="28"/>
          <w:shd w:val="clear" w:color="auto" w:fill="FFFFFF"/>
        </w:rPr>
        <w:t>1960年，浙江农学院与天目林学院、舟山水产学院合并，成立</w:t>
      </w:r>
      <w:r w:rsidR="0077550A">
        <w:rPr>
          <w:rFonts w:ascii="宋体" w:eastAsia="宋体" w:hAnsi="宋体" w:cs="Arial" w:hint="eastAsia"/>
          <w:color w:val="FF0000"/>
          <w:sz w:val="28"/>
          <w:szCs w:val="28"/>
          <w:shd w:val="clear" w:color="auto" w:fill="FFFFFF"/>
        </w:rPr>
        <w:t>？</w:t>
      </w:r>
      <w:r w:rsidR="000D5358" w:rsidRPr="0077550A">
        <w:rPr>
          <w:rFonts w:ascii="宋体" w:eastAsia="宋体" w:hAnsi="宋体" w:cs="Arial" w:hint="eastAsia"/>
          <w:color w:val="333333"/>
          <w:sz w:val="28"/>
          <w:szCs w:val="28"/>
          <w:shd w:val="clear" w:color="auto" w:fill="FFFFFF"/>
        </w:rPr>
        <w:t>。</w:t>
      </w:r>
    </w:p>
    <w:p w:rsidR="00FC3B2D" w:rsidRPr="0077550A" w:rsidRDefault="00FC3B2D" w:rsidP="004B20C6">
      <w:pPr>
        <w:pStyle w:val="a5"/>
        <w:widowControl/>
        <w:numPr>
          <w:ilvl w:val="0"/>
          <w:numId w:val="4"/>
        </w:numPr>
        <w:ind w:firstLineChars="0"/>
        <w:textAlignment w:val="baseline"/>
        <w:rPr>
          <w:rFonts w:ascii="宋体" w:eastAsia="宋体" w:hAnsi="宋体" w:cs="Arial"/>
          <w:color w:val="333333"/>
          <w:sz w:val="28"/>
          <w:szCs w:val="28"/>
          <w:shd w:val="clear" w:color="auto" w:fill="FFFFFF"/>
        </w:rPr>
      </w:pPr>
      <w:r w:rsidRPr="0077550A">
        <w:rPr>
          <w:rFonts w:ascii="宋体" w:eastAsia="宋体" w:hAnsi="宋体" w:cs="Arial"/>
          <w:color w:val="333333"/>
          <w:sz w:val="28"/>
          <w:szCs w:val="28"/>
          <w:shd w:val="clear" w:color="auto" w:fill="FFFFFF"/>
        </w:rPr>
        <w:t>浙大农学院</w:t>
      </w:r>
      <w:r w:rsidR="0077550A">
        <w:rPr>
          <w:rFonts w:ascii="宋体" w:eastAsia="宋体" w:hAnsi="宋体" w:cs="Arial" w:hint="eastAsia"/>
          <w:color w:val="FF0000"/>
          <w:sz w:val="28"/>
          <w:szCs w:val="28"/>
          <w:shd w:val="clear" w:color="auto" w:fill="FFFFFF"/>
        </w:rPr>
        <w:t>？</w:t>
      </w:r>
      <w:r w:rsidRPr="0077550A">
        <w:rPr>
          <w:rFonts w:ascii="宋体" w:eastAsia="宋体" w:hAnsi="宋体" w:cs="Arial"/>
          <w:color w:val="333333"/>
          <w:sz w:val="28"/>
          <w:szCs w:val="28"/>
          <w:shd w:val="clear" w:color="auto" w:fill="FFFFFF"/>
        </w:rPr>
        <w:t>年从笕桥迁入华家池</w:t>
      </w:r>
      <w:r w:rsidR="000D5358" w:rsidRPr="0077550A">
        <w:rPr>
          <w:rFonts w:ascii="宋体" w:eastAsia="宋体" w:hAnsi="宋体" w:cs="Arial" w:hint="eastAsia"/>
          <w:color w:val="333333"/>
          <w:sz w:val="28"/>
          <w:szCs w:val="28"/>
          <w:shd w:val="clear" w:color="auto" w:fill="FFFFFF"/>
        </w:rPr>
        <w:t>。</w:t>
      </w:r>
    </w:p>
    <w:p w:rsidR="00FC3B2D" w:rsidRPr="0077550A" w:rsidRDefault="0077550A" w:rsidP="004B20C6">
      <w:pPr>
        <w:pStyle w:val="a5"/>
        <w:widowControl/>
        <w:numPr>
          <w:ilvl w:val="0"/>
          <w:numId w:val="4"/>
        </w:numPr>
        <w:ind w:firstLineChars="0"/>
        <w:textAlignment w:val="baseline"/>
        <w:rPr>
          <w:rFonts w:ascii="宋体" w:eastAsia="宋体" w:hAnsi="宋体" w:cs="Arial"/>
          <w:color w:val="333333"/>
          <w:sz w:val="28"/>
          <w:szCs w:val="28"/>
          <w:shd w:val="clear" w:color="auto" w:fill="FFFFFF"/>
        </w:rPr>
      </w:pPr>
      <w:r>
        <w:rPr>
          <w:rFonts w:ascii="宋体" w:eastAsia="宋体" w:hAnsi="宋体" w:cs="Arial" w:hint="eastAsia"/>
          <w:color w:val="FF0000"/>
          <w:sz w:val="28"/>
          <w:szCs w:val="28"/>
          <w:shd w:val="clear" w:color="auto" w:fill="FFFFFF"/>
        </w:rPr>
        <w:lastRenderedPageBreak/>
        <w:t>？</w:t>
      </w:r>
      <w:r w:rsidR="00FC3B2D" w:rsidRPr="0077550A">
        <w:rPr>
          <w:rFonts w:ascii="宋体" w:eastAsia="宋体" w:hAnsi="宋体" w:cs="Arial"/>
          <w:color w:val="333333"/>
          <w:sz w:val="28"/>
          <w:szCs w:val="28"/>
          <w:shd w:val="clear" w:color="auto" w:fill="FFFFFF"/>
        </w:rPr>
        <w:t>院士为我国核农学的先驱和奠基人之一。</w:t>
      </w:r>
    </w:p>
    <w:p w:rsidR="00FC3B2D" w:rsidRPr="0077550A" w:rsidRDefault="00FC3B2D" w:rsidP="004B20C6">
      <w:pPr>
        <w:pStyle w:val="a5"/>
        <w:widowControl/>
        <w:numPr>
          <w:ilvl w:val="0"/>
          <w:numId w:val="4"/>
        </w:numPr>
        <w:ind w:firstLineChars="0"/>
        <w:textAlignment w:val="baseline"/>
        <w:rPr>
          <w:rFonts w:ascii="宋体" w:eastAsia="宋体" w:hAnsi="宋体" w:cs="Helvetica"/>
          <w:color w:val="333333"/>
          <w:sz w:val="28"/>
          <w:szCs w:val="28"/>
          <w:shd w:val="clear" w:color="auto" w:fill="FFFFFF"/>
        </w:rPr>
      </w:pPr>
      <w:r w:rsidRPr="0077550A">
        <w:rPr>
          <w:rFonts w:ascii="宋体" w:eastAsia="宋体" w:hAnsi="宋体" w:cs="Helvetica"/>
          <w:color w:val="333333"/>
          <w:sz w:val="28"/>
          <w:szCs w:val="28"/>
          <w:shd w:val="clear" w:color="auto" w:fill="FFFFFF"/>
        </w:rPr>
        <w:t>1936年4月25日下午，正式接任浙大校长之后，竺可桢在浙大健身房发表了</w:t>
      </w:r>
      <w:r w:rsidR="0077550A">
        <w:rPr>
          <w:rFonts w:ascii="宋体" w:eastAsia="宋体" w:hAnsi="宋体" w:cs="Helvetica" w:hint="eastAsia"/>
          <w:color w:val="FF0000"/>
          <w:sz w:val="28"/>
          <w:szCs w:val="28"/>
          <w:shd w:val="clear" w:color="auto" w:fill="FFFFFF"/>
        </w:rPr>
        <w:t>？</w:t>
      </w:r>
      <w:r w:rsidRPr="0077550A">
        <w:rPr>
          <w:rFonts w:ascii="宋体" w:eastAsia="宋体" w:hAnsi="宋体" w:cs="Helvetica"/>
          <w:color w:val="333333"/>
          <w:sz w:val="28"/>
          <w:szCs w:val="28"/>
          <w:shd w:val="clear" w:color="auto" w:fill="FFFFFF"/>
        </w:rPr>
        <w:t>的演讲。</w:t>
      </w:r>
    </w:p>
    <w:p w:rsidR="00FC3B2D" w:rsidRPr="0077550A" w:rsidRDefault="00FC3B2D" w:rsidP="004B20C6">
      <w:pPr>
        <w:pStyle w:val="a5"/>
        <w:widowControl/>
        <w:numPr>
          <w:ilvl w:val="0"/>
          <w:numId w:val="4"/>
        </w:numPr>
        <w:ind w:firstLineChars="0"/>
        <w:textAlignment w:val="baseline"/>
        <w:rPr>
          <w:rFonts w:ascii="宋体" w:eastAsia="宋体" w:hAnsi="宋体" w:cs="Helvetica"/>
          <w:color w:val="333333"/>
          <w:sz w:val="28"/>
          <w:szCs w:val="28"/>
          <w:shd w:val="clear" w:color="auto" w:fill="FFFFFF"/>
        </w:rPr>
      </w:pPr>
      <w:r w:rsidRPr="0077550A">
        <w:rPr>
          <w:rFonts w:ascii="宋体" w:eastAsia="宋体" w:hAnsi="宋体" w:cs="Helvetica"/>
          <w:color w:val="333333"/>
          <w:sz w:val="28"/>
          <w:szCs w:val="28"/>
          <w:shd w:val="clear" w:color="auto" w:fill="FFFFFF"/>
        </w:rPr>
        <w:t>1937年11月，浙大西迁</w:t>
      </w:r>
      <w:r w:rsidR="000D5358" w:rsidRPr="0077550A">
        <w:rPr>
          <w:rFonts w:ascii="宋体" w:eastAsia="宋体" w:hAnsi="宋体" w:cs="Helvetica" w:hint="eastAsia"/>
          <w:color w:val="333333"/>
          <w:sz w:val="28"/>
          <w:szCs w:val="28"/>
        </w:rPr>
        <w:t>至</w:t>
      </w:r>
      <w:r w:rsidR="0077550A">
        <w:rPr>
          <w:rFonts w:ascii="宋体" w:eastAsia="宋体" w:hAnsi="宋体" w:cs="Helvetica" w:hint="eastAsia"/>
          <w:color w:val="FF0000"/>
          <w:sz w:val="28"/>
          <w:szCs w:val="28"/>
          <w:shd w:val="clear" w:color="auto" w:fill="FFFFFF"/>
        </w:rPr>
        <w:t>？</w:t>
      </w:r>
      <w:r w:rsidRPr="0077550A">
        <w:rPr>
          <w:rFonts w:ascii="宋体" w:eastAsia="宋体" w:hAnsi="宋体" w:cs="Helvetica"/>
          <w:color w:val="333333"/>
          <w:sz w:val="28"/>
          <w:szCs w:val="28"/>
          <w:shd w:val="clear" w:color="auto" w:fill="FFFFFF"/>
        </w:rPr>
        <w:t>，这是浙大西迁历程的第一站</w:t>
      </w:r>
    </w:p>
    <w:p w:rsidR="00FC3B2D" w:rsidRPr="0077550A" w:rsidRDefault="0077550A" w:rsidP="004B20C6">
      <w:pPr>
        <w:pStyle w:val="a5"/>
        <w:widowControl/>
        <w:numPr>
          <w:ilvl w:val="0"/>
          <w:numId w:val="4"/>
        </w:numPr>
        <w:ind w:firstLineChars="0"/>
        <w:textAlignment w:val="baseline"/>
        <w:rPr>
          <w:rFonts w:ascii="宋体" w:eastAsia="宋体" w:hAnsi="宋体" w:cs="Helvetica"/>
          <w:color w:val="333333"/>
          <w:sz w:val="28"/>
          <w:szCs w:val="28"/>
          <w:shd w:val="clear" w:color="auto" w:fill="FFFFFF"/>
        </w:rPr>
      </w:pPr>
      <w:r>
        <w:rPr>
          <w:rFonts w:ascii="宋体" w:eastAsia="宋体" w:hAnsi="宋体" w:cs="Helvetica" w:hint="eastAsia"/>
          <w:color w:val="FF0000"/>
          <w:sz w:val="28"/>
          <w:szCs w:val="28"/>
          <w:shd w:val="clear" w:color="auto" w:fill="FFFFFF"/>
        </w:rPr>
        <w:t>？</w:t>
      </w:r>
      <w:r w:rsidR="00FC3B2D" w:rsidRPr="0077550A">
        <w:rPr>
          <w:rFonts w:ascii="宋体" w:eastAsia="宋体" w:hAnsi="宋体" w:cs="Helvetica"/>
          <w:color w:val="333333"/>
          <w:sz w:val="28"/>
          <w:szCs w:val="28"/>
          <w:shd w:val="clear" w:color="auto" w:fill="FFFFFF"/>
        </w:rPr>
        <w:t>年秋，浙江大学迁回杭州。</w:t>
      </w:r>
    </w:p>
    <w:p w:rsidR="00FC3B2D" w:rsidRPr="0077550A" w:rsidRDefault="00FC3B2D" w:rsidP="004B20C6">
      <w:pPr>
        <w:pStyle w:val="a5"/>
        <w:widowControl/>
        <w:numPr>
          <w:ilvl w:val="0"/>
          <w:numId w:val="4"/>
        </w:numPr>
        <w:ind w:firstLineChars="0"/>
        <w:textAlignment w:val="baseline"/>
        <w:rPr>
          <w:rFonts w:ascii="宋体" w:eastAsia="宋体" w:hAnsi="宋体" w:cs="Helvetica"/>
          <w:color w:val="333333"/>
          <w:sz w:val="28"/>
          <w:szCs w:val="28"/>
          <w:shd w:val="clear" w:color="auto" w:fill="FFFFFF"/>
        </w:rPr>
      </w:pPr>
      <w:r w:rsidRPr="0077550A">
        <w:rPr>
          <w:rFonts w:ascii="宋体" w:eastAsia="宋体" w:hAnsi="宋体" w:cs="Helvetica" w:hint="eastAsia"/>
          <w:color w:val="333333"/>
          <w:sz w:val="28"/>
          <w:szCs w:val="28"/>
          <w:shd w:val="clear" w:color="auto" w:fill="FFFFFF"/>
        </w:rPr>
        <w:t>新中国成立后，</w:t>
      </w:r>
      <w:r w:rsidRPr="0077550A">
        <w:rPr>
          <w:rFonts w:ascii="宋体" w:eastAsia="宋体" w:hAnsi="宋体" w:cs="Helvetica"/>
          <w:color w:val="333333"/>
          <w:sz w:val="28"/>
          <w:szCs w:val="28"/>
          <w:shd w:val="clear" w:color="auto" w:fill="FFFFFF"/>
        </w:rPr>
        <w:t>浙江大学理学院院长</w:t>
      </w:r>
      <w:r w:rsidR="0077550A">
        <w:rPr>
          <w:rFonts w:ascii="宋体" w:eastAsia="宋体" w:hAnsi="宋体" w:cs="Helvetica" w:hint="eastAsia"/>
          <w:color w:val="FF0000"/>
          <w:sz w:val="28"/>
          <w:szCs w:val="28"/>
          <w:shd w:val="clear" w:color="auto" w:fill="FFFFFF"/>
        </w:rPr>
        <w:t>？</w:t>
      </w:r>
      <w:r w:rsidRPr="0077550A">
        <w:rPr>
          <w:rFonts w:ascii="宋体" w:eastAsia="宋体" w:hAnsi="宋体" w:cs="Helvetica"/>
          <w:color w:val="333333"/>
          <w:sz w:val="28"/>
          <w:szCs w:val="28"/>
          <w:shd w:val="clear" w:color="auto" w:fill="FFFFFF"/>
        </w:rPr>
        <w:t>离开浙江大学到上海中国科学院实验生物研究所任所长。</w:t>
      </w:r>
    </w:p>
    <w:p w:rsidR="00FC3B2D" w:rsidRPr="0077550A" w:rsidRDefault="00FC3B2D" w:rsidP="004B20C6">
      <w:pPr>
        <w:pStyle w:val="a5"/>
        <w:widowControl/>
        <w:numPr>
          <w:ilvl w:val="0"/>
          <w:numId w:val="4"/>
        </w:numPr>
        <w:ind w:firstLineChars="0"/>
        <w:textAlignment w:val="baseline"/>
        <w:rPr>
          <w:rFonts w:ascii="宋体" w:eastAsia="宋体" w:hAnsi="宋体" w:cs="Helvetica"/>
          <w:color w:val="333333"/>
          <w:sz w:val="28"/>
          <w:szCs w:val="28"/>
          <w:shd w:val="clear" w:color="auto" w:fill="FFFFFF"/>
        </w:rPr>
      </w:pPr>
      <w:r w:rsidRPr="0077550A">
        <w:rPr>
          <w:rFonts w:ascii="宋体" w:eastAsia="宋体" w:hAnsi="宋体" w:cs="Helvetica" w:hint="eastAsia"/>
          <w:color w:val="333333"/>
          <w:sz w:val="28"/>
          <w:szCs w:val="28"/>
          <w:shd w:val="clear" w:color="auto" w:fill="FFFFFF"/>
        </w:rPr>
        <w:t>1952年，</w:t>
      </w:r>
      <w:r w:rsidRPr="0077550A">
        <w:rPr>
          <w:rFonts w:ascii="宋体" w:eastAsia="宋体" w:hAnsi="宋体" w:cs="Helvetica"/>
          <w:color w:val="333333"/>
          <w:sz w:val="28"/>
          <w:szCs w:val="28"/>
          <w:shd w:val="clear" w:color="auto" w:fill="FFFFFF"/>
        </w:rPr>
        <w:t>浙江大学工学院航空系在南京与其他院校合并成立</w:t>
      </w:r>
      <w:r w:rsidR="0077550A">
        <w:rPr>
          <w:rFonts w:ascii="宋体" w:eastAsia="宋体" w:hAnsi="宋体" w:cs="Helvetica" w:hint="eastAsia"/>
          <w:color w:val="FF0000"/>
          <w:sz w:val="28"/>
          <w:szCs w:val="28"/>
          <w:shd w:val="clear" w:color="auto" w:fill="FFFFFF"/>
        </w:rPr>
        <w:t>？</w:t>
      </w:r>
      <w:r w:rsidRPr="0077550A">
        <w:rPr>
          <w:rFonts w:ascii="宋体" w:eastAsia="宋体" w:hAnsi="宋体" w:cs="Helvetica"/>
          <w:color w:val="333333"/>
          <w:sz w:val="28"/>
          <w:szCs w:val="28"/>
          <w:shd w:val="clear" w:color="auto" w:fill="FFFFFF"/>
        </w:rPr>
        <w:t>。</w:t>
      </w:r>
    </w:p>
    <w:p w:rsidR="00FC3B2D" w:rsidRPr="0077550A" w:rsidRDefault="0077550A" w:rsidP="004B20C6">
      <w:pPr>
        <w:pStyle w:val="a7"/>
        <w:numPr>
          <w:ilvl w:val="0"/>
          <w:numId w:val="4"/>
        </w:numPr>
        <w:shd w:val="clear" w:color="auto" w:fill="FFFFFF"/>
        <w:spacing w:before="0" w:beforeAutospacing="0" w:after="0" w:afterAutospacing="0"/>
        <w:rPr>
          <w:color w:val="333333"/>
          <w:sz w:val="28"/>
          <w:szCs w:val="28"/>
          <w:shd w:val="clear" w:color="auto" w:fill="FFFFFF"/>
        </w:rPr>
      </w:pPr>
      <w:r>
        <w:rPr>
          <w:rFonts w:hint="eastAsia"/>
          <w:color w:val="FF0000"/>
          <w:sz w:val="28"/>
          <w:szCs w:val="28"/>
          <w:shd w:val="clear" w:color="auto" w:fill="FFFFFF"/>
        </w:rPr>
        <w:t>？</w:t>
      </w:r>
      <w:r w:rsidR="00FC3B2D" w:rsidRPr="0077550A">
        <w:rPr>
          <w:rFonts w:hint="eastAsia"/>
          <w:color w:val="333333"/>
          <w:sz w:val="28"/>
          <w:szCs w:val="28"/>
          <w:shd w:val="clear" w:color="auto" w:fill="FFFFFF"/>
        </w:rPr>
        <w:t>年浙江大学成为首批列入国家“211工程”建设计划的重点大学之一</w:t>
      </w:r>
      <w:r w:rsidR="00B55931" w:rsidRPr="0077550A">
        <w:rPr>
          <w:rFonts w:hint="eastAsia"/>
          <w:color w:val="333333"/>
          <w:sz w:val="28"/>
          <w:szCs w:val="28"/>
          <w:shd w:val="clear" w:color="auto" w:fill="FFFFFF"/>
        </w:rPr>
        <w:t>。</w:t>
      </w:r>
    </w:p>
    <w:p w:rsidR="00FC3B2D" w:rsidRPr="0077550A" w:rsidRDefault="00FC3B2D" w:rsidP="004B20C6">
      <w:pPr>
        <w:pStyle w:val="a7"/>
        <w:numPr>
          <w:ilvl w:val="0"/>
          <w:numId w:val="4"/>
        </w:numPr>
        <w:shd w:val="clear" w:color="auto" w:fill="FFFFFF"/>
        <w:spacing w:before="0" w:beforeAutospacing="0" w:after="0" w:afterAutospacing="0"/>
        <w:rPr>
          <w:color w:val="333333"/>
          <w:sz w:val="28"/>
          <w:szCs w:val="28"/>
          <w:shd w:val="clear" w:color="auto" w:fill="FFFFFF"/>
        </w:rPr>
      </w:pPr>
      <w:r w:rsidRPr="0077550A">
        <w:rPr>
          <w:rFonts w:hint="eastAsia"/>
          <w:color w:val="333333"/>
          <w:sz w:val="28"/>
          <w:szCs w:val="28"/>
          <w:shd w:val="clear" w:color="auto" w:fill="FFFFFF"/>
        </w:rPr>
        <w:t>1927</w:t>
      </w:r>
      <w:r w:rsidR="00B55931" w:rsidRPr="0077550A">
        <w:rPr>
          <w:rFonts w:hint="eastAsia"/>
          <w:color w:val="333333"/>
          <w:sz w:val="28"/>
          <w:szCs w:val="28"/>
          <w:shd w:val="clear" w:color="auto" w:fill="FFFFFF"/>
        </w:rPr>
        <w:t>年在原校址成立</w:t>
      </w:r>
      <w:r w:rsidR="0077550A">
        <w:rPr>
          <w:rFonts w:hint="eastAsia"/>
          <w:color w:val="FF0000"/>
          <w:sz w:val="28"/>
          <w:szCs w:val="28"/>
          <w:shd w:val="clear" w:color="auto" w:fill="FFFFFF"/>
        </w:rPr>
        <w:t>？</w:t>
      </w:r>
    </w:p>
    <w:p w:rsidR="00B55931" w:rsidRPr="0077550A" w:rsidRDefault="00FC3B2D" w:rsidP="004B20C6">
      <w:pPr>
        <w:pStyle w:val="a7"/>
        <w:numPr>
          <w:ilvl w:val="0"/>
          <w:numId w:val="4"/>
        </w:numPr>
        <w:shd w:val="clear" w:color="auto" w:fill="FFFFFF"/>
        <w:spacing w:before="0" w:beforeAutospacing="0" w:after="0" w:afterAutospacing="0"/>
        <w:rPr>
          <w:rFonts w:cs="Arial"/>
          <w:color w:val="333333"/>
          <w:sz w:val="28"/>
          <w:szCs w:val="28"/>
          <w:shd w:val="clear" w:color="auto" w:fill="FFFFFF"/>
        </w:rPr>
      </w:pPr>
      <w:r w:rsidRPr="0077550A">
        <w:rPr>
          <w:rFonts w:cs="Arial"/>
          <w:color w:val="333333"/>
          <w:sz w:val="28"/>
          <w:szCs w:val="28"/>
          <w:shd w:val="clear" w:color="auto" w:fill="FFFFFF"/>
        </w:rPr>
        <w:t>浙江大学校舍总建筑面积</w:t>
      </w:r>
      <w:r w:rsidR="0077550A">
        <w:rPr>
          <w:rFonts w:cs="Arial" w:hint="eastAsia"/>
          <w:color w:val="FF0000"/>
          <w:sz w:val="28"/>
          <w:szCs w:val="28"/>
          <w:shd w:val="clear" w:color="auto" w:fill="FFFFFF"/>
        </w:rPr>
        <w:t>？</w:t>
      </w:r>
      <w:r w:rsidRPr="0077550A">
        <w:rPr>
          <w:rFonts w:cs="Arial"/>
          <w:color w:val="333333"/>
          <w:sz w:val="28"/>
          <w:szCs w:val="28"/>
          <w:shd w:val="clear" w:color="auto" w:fill="FFFFFF"/>
        </w:rPr>
        <w:t>平方米。</w:t>
      </w:r>
    </w:p>
    <w:p w:rsidR="00FC3B2D" w:rsidRPr="0077550A" w:rsidRDefault="00FC3B2D" w:rsidP="004B20C6">
      <w:pPr>
        <w:pStyle w:val="a7"/>
        <w:numPr>
          <w:ilvl w:val="0"/>
          <w:numId w:val="4"/>
        </w:numPr>
        <w:shd w:val="clear" w:color="auto" w:fill="FFFFFF"/>
        <w:spacing w:before="0" w:beforeAutospacing="0" w:after="0" w:afterAutospacing="0"/>
        <w:rPr>
          <w:rFonts w:cs="Arial"/>
          <w:color w:val="333333"/>
          <w:sz w:val="28"/>
          <w:szCs w:val="28"/>
          <w:shd w:val="clear" w:color="auto" w:fill="FFFFFF"/>
        </w:rPr>
      </w:pPr>
      <w:r w:rsidRPr="0077550A">
        <w:rPr>
          <w:rFonts w:cs="Arial"/>
          <w:color w:val="000000"/>
          <w:sz w:val="28"/>
          <w:szCs w:val="28"/>
          <w:shd w:val="clear" w:color="auto" w:fill="FFFFFF"/>
        </w:rPr>
        <w:t>浙江大学档案馆支部成立于上世纪</w:t>
      </w:r>
      <w:r w:rsidR="0077550A">
        <w:rPr>
          <w:rFonts w:cs="Arial" w:hint="eastAsia"/>
          <w:color w:val="FF0000"/>
          <w:sz w:val="28"/>
          <w:szCs w:val="28"/>
          <w:shd w:val="clear" w:color="auto" w:fill="FFFFFF"/>
        </w:rPr>
        <w:t>？</w:t>
      </w:r>
    </w:p>
    <w:p w:rsidR="00B3332E" w:rsidRPr="0077550A" w:rsidRDefault="0077550A" w:rsidP="004B20C6">
      <w:pPr>
        <w:pStyle w:val="a7"/>
        <w:numPr>
          <w:ilvl w:val="0"/>
          <w:numId w:val="4"/>
        </w:numPr>
        <w:shd w:val="clear" w:color="auto" w:fill="FFFFFF"/>
        <w:spacing w:before="0" w:beforeAutospacing="0" w:after="0" w:afterAutospacing="0"/>
        <w:rPr>
          <w:rFonts w:cs="Arial"/>
          <w:color w:val="333333"/>
          <w:sz w:val="28"/>
          <w:szCs w:val="28"/>
          <w:shd w:val="clear" w:color="auto" w:fill="FFFFFF"/>
        </w:rPr>
      </w:pPr>
      <w:r>
        <w:rPr>
          <w:rFonts w:cs="Arial" w:hint="eastAsia"/>
          <w:color w:val="FF0000"/>
          <w:sz w:val="28"/>
          <w:szCs w:val="28"/>
          <w:shd w:val="clear" w:color="auto" w:fill="FFFFFF"/>
        </w:rPr>
        <w:t>？</w:t>
      </w:r>
      <w:r w:rsidR="00B3332E" w:rsidRPr="0077550A">
        <w:rPr>
          <w:rFonts w:cs="Arial" w:hint="eastAsia"/>
          <w:color w:val="333333"/>
          <w:sz w:val="28"/>
          <w:szCs w:val="28"/>
          <w:shd w:val="clear" w:color="auto" w:fill="FFFFFF"/>
        </w:rPr>
        <w:t>年，浙江大学数学研究所成立。</w:t>
      </w:r>
    </w:p>
    <w:p w:rsidR="00B3332E" w:rsidRPr="0077550A" w:rsidRDefault="00B3332E" w:rsidP="004B20C6">
      <w:pPr>
        <w:pStyle w:val="a7"/>
        <w:numPr>
          <w:ilvl w:val="0"/>
          <w:numId w:val="4"/>
        </w:numPr>
        <w:shd w:val="clear" w:color="auto" w:fill="FFFFFF"/>
        <w:spacing w:before="0" w:beforeAutospacing="0" w:after="0" w:afterAutospacing="0"/>
        <w:rPr>
          <w:rFonts w:cs="Arial"/>
          <w:color w:val="333333"/>
          <w:sz w:val="28"/>
          <w:szCs w:val="28"/>
          <w:shd w:val="clear" w:color="auto" w:fill="FFFFFF"/>
        </w:rPr>
      </w:pPr>
      <w:r w:rsidRPr="0077550A">
        <w:rPr>
          <w:rFonts w:cs="Arial" w:hint="eastAsia"/>
          <w:color w:val="333333"/>
          <w:sz w:val="28"/>
          <w:szCs w:val="28"/>
          <w:shd w:val="clear" w:color="auto" w:fill="FFFFFF"/>
        </w:rPr>
        <w:t>陈建功、苏步青招收培养研究生，培养了大批国内外著名数学家，形成了著名的</w:t>
      </w:r>
      <w:r w:rsidR="0077550A">
        <w:rPr>
          <w:rFonts w:cs="Arial" w:hint="eastAsia"/>
          <w:color w:val="FF0000"/>
          <w:sz w:val="28"/>
          <w:szCs w:val="28"/>
          <w:shd w:val="clear" w:color="auto" w:fill="FFFFFF"/>
        </w:rPr>
        <w:t>？</w:t>
      </w:r>
      <w:r w:rsidRPr="0077550A">
        <w:rPr>
          <w:rFonts w:cs="Arial" w:hint="eastAsia"/>
          <w:color w:val="333333"/>
          <w:sz w:val="28"/>
          <w:szCs w:val="28"/>
          <w:shd w:val="clear" w:color="auto" w:fill="FFFFFF"/>
        </w:rPr>
        <w:t>。</w:t>
      </w:r>
    </w:p>
    <w:p w:rsidR="00B3332E" w:rsidRPr="0077550A" w:rsidRDefault="0077550A" w:rsidP="004B20C6">
      <w:pPr>
        <w:pStyle w:val="a7"/>
        <w:numPr>
          <w:ilvl w:val="0"/>
          <w:numId w:val="4"/>
        </w:numPr>
        <w:shd w:val="clear" w:color="auto" w:fill="FFFFFF"/>
        <w:spacing w:before="0" w:beforeAutospacing="0" w:after="0" w:afterAutospacing="0"/>
        <w:rPr>
          <w:rFonts w:cs="Arial"/>
          <w:color w:val="333333"/>
          <w:sz w:val="28"/>
          <w:szCs w:val="28"/>
          <w:shd w:val="clear" w:color="auto" w:fill="FFFFFF"/>
        </w:rPr>
      </w:pPr>
      <w:r>
        <w:rPr>
          <w:rFonts w:cs="Arial" w:hint="eastAsia"/>
          <w:color w:val="FF0000"/>
          <w:sz w:val="28"/>
          <w:szCs w:val="28"/>
          <w:shd w:val="clear" w:color="auto" w:fill="FFFFFF"/>
        </w:rPr>
        <w:t>？</w:t>
      </w:r>
      <w:r w:rsidR="00B3332E" w:rsidRPr="0077550A">
        <w:rPr>
          <w:rFonts w:cs="Arial" w:hint="eastAsia"/>
          <w:color w:val="333333"/>
          <w:sz w:val="28"/>
          <w:szCs w:val="28"/>
          <w:shd w:val="clear" w:color="auto" w:fill="FFFFFF"/>
        </w:rPr>
        <w:t>年院系调整，数学系一部转入新成立的浙江师范学院，后入杭州大学。</w:t>
      </w:r>
    </w:p>
    <w:p w:rsidR="00B3332E" w:rsidRPr="0077550A" w:rsidRDefault="0077550A" w:rsidP="004B20C6">
      <w:pPr>
        <w:pStyle w:val="a7"/>
        <w:numPr>
          <w:ilvl w:val="0"/>
          <w:numId w:val="4"/>
        </w:numPr>
        <w:shd w:val="clear" w:color="auto" w:fill="FFFFFF"/>
        <w:spacing w:before="0" w:beforeAutospacing="0" w:after="0" w:afterAutospacing="0"/>
        <w:rPr>
          <w:rFonts w:cs="Arial"/>
          <w:color w:val="333333"/>
          <w:sz w:val="28"/>
          <w:szCs w:val="28"/>
          <w:shd w:val="clear" w:color="auto" w:fill="FFFFFF"/>
        </w:rPr>
      </w:pPr>
      <w:r>
        <w:rPr>
          <w:rFonts w:cs="Arial" w:hint="eastAsia"/>
          <w:color w:val="FF0000"/>
          <w:sz w:val="28"/>
          <w:szCs w:val="28"/>
          <w:shd w:val="clear" w:color="auto" w:fill="FFFFFF"/>
        </w:rPr>
        <w:t>？</w:t>
      </w:r>
      <w:r w:rsidR="00B3332E" w:rsidRPr="0077550A">
        <w:rPr>
          <w:rFonts w:cs="Arial" w:hint="eastAsia"/>
          <w:color w:val="333333"/>
          <w:sz w:val="28"/>
          <w:szCs w:val="28"/>
          <w:shd w:val="clear" w:color="auto" w:fill="FFFFFF"/>
        </w:rPr>
        <w:t>年，浙江大学重建数学系。</w:t>
      </w:r>
    </w:p>
    <w:p w:rsidR="00B3332E" w:rsidRPr="0077550A" w:rsidRDefault="00B3332E" w:rsidP="004B20C6">
      <w:pPr>
        <w:pStyle w:val="a7"/>
        <w:numPr>
          <w:ilvl w:val="0"/>
          <w:numId w:val="4"/>
        </w:numPr>
        <w:shd w:val="clear" w:color="auto" w:fill="FFFFFF"/>
        <w:spacing w:before="0" w:beforeAutospacing="0" w:after="0" w:afterAutospacing="0"/>
        <w:rPr>
          <w:rFonts w:cs="Arial"/>
          <w:color w:val="333333"/>
          <w:sz w:val="28"/>
          <w:szCs w:val="28"/>
          <w:shd w:val="clear" w:color="auto" w:fill="FFFFFF"/>
        </w:rPr>
      </w:pPr>
      <w:r w:rsidRPr="0077550A">
        <w:rPr>
          <w:rFonts w:cs="Arial" w:hint="eastAsia"/>
          <w:color w:val="333333"/>
          <w:sz w:val="28"/>
          <w:szCs w:val="28"/>
          <w:shd w:val="clear" w:color="auto" w:fill="FFFFFF"/>
        </w:rPr>
        <w:t>2001年，</w:t>
      </w:r>
      <w:r w:rsidR="0077550A">
        <w:rPr>
          <w:rFonts w:cs="Arial" w:hint="eastAsia"/>
          <w:color w:val="FF0000"/>
          <w:sz w:val="28"/>
          <w:szCs w:val="28"/>
          <w:shd w:val="clear" w:color="auto" w:fill="FFFFFF"/>
        </w:rPr>
        <w:t>？</w:t>
      </w:r>
      <w:r w:rsidRPr="0077550A">
        <w:rPr>
          <w:rFonts w:cs="Arial" w:hint="eastAsia"/>
          <w:color w:val="333333"/>
          <w:sz w:val="28"/>
          <w:szCs w:val="28"/>
          <w:shd w:val="clear" w:color="auto" w:fill="FFFFFF"/>
        </w:rPr>
        <w:t>、</w:t>
      </w:r>
      <w:r w:rsidR="0077550A">
        <w:rPr>
          <w:rFonts w:cs="Arial" w:hint="eastAsia"/>
          <w:color w:val="FF0000"/>
          <w:sz w:val="28"/>
          <w:szCs w:val="28"/>
          <w:shd w:val="clear" w:color="auto" w:fill="FFFFFF"/>
        </w:rPr>
        <w:t>？</w:t>
      </w:r>
      <w:r w:rsidRPr="0077550A">
        <w:rPr>
          <w:rFonts w:cs="Arial" w:hint="eastAsia"/>
          <w:color w:val="333333"/>
          <w:sz w:val="28"/>
          <w:szCs w:val="28"/>
          <w:shd w:val="clear" w:color="auto" w:fill="FFFFFF"/>
        </w:rPr>
        <w:t>被评为国家重点学科。</w:t>
      </w:r>
    </w:p>
    <w:p w:rsidR="00B3332E" w:rsidRPr="0077550A" w:rsidRDefault="00B3332E" w:rsidP="004B20C6">
      <w:pPr>
        <w:pStyle w:val="a7"/>
        <w:numPr>
          <w:ilvl w:val="0"/>
          <w:numId w:val="4"/>
        </w:numPr>
        <w:shd w:val="clear" w:color="auto" w:fill="FFFFFF"/>
        <w:spacing w:before="0" w:beforeAutospacing="0" w:after="0" w:afterAutospacing="0"/>
        <w:rPr>
          <w:rFonts w:cs="Arial"/>
          <w:color w:val="333333"/>
          <w:sz w:val="28"/>
          <w:szCs w:val="28"/>
          <w:shd w:val="clear" w:color="auto" w:fill="FFFFFF"/>
        </w:rPr>
      </w:pPr>
      <w:r w:rsidRPr="0077550A">
        <w:rPr>
          <w:rFonts w:ascii="΢ȭхڢ, Arial,  ˎ̥ ;" w:eastAsia="΢ȭхڢ, Arial,  ˎ̥ ;" w:hint="eastAsia"/>
          <w:color w:val="333333"/>
          <w:sz w:val="28"/>
          <w:szCs w:val="28"/>
        </w:rPr>
        <w:t>浙大拥有一级学科国家重点学科</w:t>
      </w:r>
      <w:r w:rsidR="0077550A">
        <w:rPr>
          <w:rFonts w:ascii="΢ȭхڢ, Arial,  ˎ̥ ;" w:eastAsia="΢ȭхڢ, Arial,  ˎ̥ ;" w:hint="eastAsia"/>
          <w:color w:val="FF0000"/>
          <w:sz w:val="28"/>
          <w:szCs w:val="28"/>
        </w:rPr>
        <w:t>？</w:t>
      </w:r>
      <w:r w:rsidRPr="0077550A">
        <w:rPr>
          <w:rFonts w:ascii="΢ȭхڢ, Arial,  ˎ̥ ;" w:eastAsia="΢ȭхڢ, Arial,  ˎ̥ ;" w:hint="eastAsia"/>
          <w:color w:val="333333"/>
          <w:sz w:val="28"/>
          <w:szCs w:val="28"/>
        </w:rPr>
        <w:t>个，二级学科国家重点学科</w:t>
      </w:r>
      <w:r w:rsidR="0077550A">
        <w:rPr>
          <w:rFonts w:ascii="΢ȭхڢ, Arial,  ˎ̥ ;" w:eastAsia="΢ȭхڢ, Arial,  ˎ̥ ;" w:hint="eastAsia"/>
          <w:color w:val="FF0000"/>
          <w:sz w:val="28"/>
          <w:szCs w:val="28"/>
        </w:rPr>
        <w:t>？</w:t>
      </w:r>
      <w:r w:rsidRPr="0077550A">
        <w:rPr>
          <w:rFonts w:ascii="΢ȭхڢ, Arial,  ˎ̥ ;" w:eastAsia="΢ȭхڢ, Arial,  ˎ̥ ;" w:hint="eastAsia"/>
          <w:color w:val="333333"/>
          <w:sz w:val="28"/>
          <w:szCs w:val="28"/>
        </w:rPr>
        <w:t>个。</w:t>
      </w:r>
    </w:p>
    <w:p w:rsidR="00B3332E" w:rsidRPr="0077550A" w:rsidRDefault="00AB7CA2" w:rsidP="004B20C6">
      <w:pPr>
        <w:pStyle w:val="a7"/>
        <w:numPr>
          <w:ilvl w:val="0"/>
          <w:numId w:val="4"/>
        </w:numPr>
        <w:shd w:val="clear" w:color="auto" w:fill="FFFFFF"/>
        <w:spacing w:before="0" w:beforeAutospacing="0" w:after="0" w:afterAutospacing="0"/>
        <w:rPr>
          <w:rFonts w:cs="Arial"/>
          <w:color w:val="333333"/>
          <w:sz w:val="28"/>
          <w:szCs w:val="28"/>
          <w:shd w:val="clear" w:color="auto" w:fill="FFFFFF"/>
        </w:rPr>
      </w:pPr>
      <w:r w:rsidRPr="0077550A">
        <w:rPr>
          <w:rFonts w:cs="Arial" w:hint="eastAsia"/>
          <w:color w:val="333333"/>
          <w:sz w:val="28"/>
          <w:szCs w:val="28"/>
          <w:shd w:val="clear" w:color="auto" w:fill="FFFFFF"/>
        </w:rPr>
        <w:lastRenderedPageBreak/>
        <w:t>浙大的校训是</w:t>
      </w:r>
      <w:r w:rsidR="0077550A">
        <w:rPr>
          <w:rFonts w:cs="Arial" w:hint="eastAsia"/>
          <w:color w:val="FF0000"/>
          <w:sz w:val="28"/>
          <w:szCs w:val="28"/>
          <w:shd w:val="clear" w:color="auto" w:fill="FFFFFF"/>
        </w:rPr>
        <w:t>？</w:t>
      </w:r>
    </w:p>
    <w:p w:rsidR="009D4C15" w:rsidRPr="0077550A" w:rsidRDefault="009D4C15" w:rsidP="004B20C6">
      <w:pPr>
        <w:pStyle w:val="a7"/>
        <w:numPr>
          <w:ilvl w:val="0"/>
          <w:numId w:val="4"/>
        </w:numPr>
        <w:shd w:val="clear" w:color="auto" w:fill="FFFFFF"/>
        <w:spacing w:before="0" w:beforeAutospacing="0" w:after="0" w:afterAutospacing="0"/>
        <w:rPr>
          <w:rFonts w:cs="Arial"/>
          <w:color w:val="333333"/>
          <w:sz w:val="28"/>
          <w:szCs w:val="28"/>
          <w:shd w:val="clear" w:color="auto" w:fill="FFFFFF"/>
        </w:rPr>
      </w:pPr>
      <w:r w:rsidRPr="0077550A">
        <w:rPr>
          <w:rFonts w:cs="Arial" w:hint="eastAsia"/>
          <w:color w:val="333333"/>
          <w:sz w:val="28"/>
          <w:szCs w:val="28"/>
          <w:shd w:val="clear" w:color="auto" w:fill="FFFFFF"/>
        </w:rPr>
        <w:t>浙大校内论坛的名称叫</w:t>
      </w:r>
      <w:r w:rsidR="0077550A">
        <w:rPr>
          <w:rFonts w:cs="Arial" w:hint="eastAsia"/>
          <w:color w:val="FF0000"/>
          <w:sz w:val="28"/>
          <w:szCs w:val="28"/>
          <w:shd w:val="clear" w:color="auto" w:fill="FFFFFF"/>
        </w:rPr>
        <w:t>？</w:t>
      </w:r>
    </w:p>
    <w:p w:rsidR="009D4C15" w:rsidRPr="0077550A" w:rsidRDefault="009D4C15" w:rsidP="004B20C6">
      <w:pPr>
        <w:pStyle w:val="a7"/>
        <w:numPr>
          <w:ilvl w:val="0"/>
          <w:numId w:val="4"/>
        </w:numPr>
        <w:shd w:val="clear" w:color="auto" w:fill="FFFFFF"/>
        <w:spacing w:before="0" w:beforeAutospacing="0" w:after="0" w:afterAutospacing="0"/>
        <w:rPr>
          <w:rFonts w:cs="Arial"/>
          <w:color w:val="333333"/>
          <w:sz w:val="28"/>
          <w:szCs w:val="28"/>
          <w:shd w:val="clear" w:color="auto" w:fill="FFFFFF"/>
        </w:rPr>
      </w:pPr>
      <w:r w:rsidRPr="0077550A">
        <w:rPr>
          <w:rFonts w:cs="Arial" w:hint="eastAsia"/>
          <w:color w:val="333333"/>
          <w:sz w:val="28"/>
          <w:szCs w:val="28"/>
          <w:shd w:val="clear" w:color="auto" w:fill="FFFFFF"/>
        </w:rPr>
        <w:t>玉泉校区保卫处报警电话是</w:t>
      </w:r>
      <w:r w:rsidR="0077550A">
        <w:rPr>
          <w:rFonts w:cs="Arial" w:hint="eastAsia"/>
          <w:color w:val="FF0000"/>
          <w:sz w:val="28"/>
          <w:szCs w:val="28"/>
          <w:shd w:val="clear" w:color="auto" w:fill="FFFFFF"/>
        </w:rPr>
        <w:t>？</w:t>
      </w:r>
    </w:p>
    <w:p w:rsidR="009D4C15" w:rsidRPr="0077550A" w:rsidRDefault="009D4C15" w:rsidP="004B20C6">
      <w:pPr>
        <w:pStyle w:val="a7"/>
        <w:numPr>
          <w:ilvl w:val="0"/>
          <w:numId w:val="4"/>
        </w:numPr>
        <w:shd w:val="clear" w:color="auto" w:fill="FFFFFF"/>
        <w:spacing w:before="0" w:beforeAutospacing="0" w:after="0" w:afterAutospacing="0"/>
        <w:rPr>
          <w:rFonts w:cs="Arial"/>
          <w:color w:val="333333"/>
          <w:sz w:val="28"/>
          <w:szCs w:val="28"/>
          <w:shd w:val="clear" w:color="auto" w:fill="FFFFFF"/>
        </w:rPr>
      </w:pPr>
      <w:r w:rsidRPr="0077550A">
        <w:rPr>
          <w:rFonts w:cs="Arial" w:hint="eastAsia"/>
          <w:color w:val="333333"/>
          <w:sz w:val="28"/>
          <w:szCs w:val="28"/>
          <w:shd w:val="clear" w:color="auto" w:fill="FFFFFF"/>
        </w:rPr>
        <w:t>紫金港校区保卫处报警电话是</w:t>
      </w:r>
      <w:r w:rsidR="0077550A">
        <w:rPr>
          <w:rFonts w:cs="Arial" w:hint="eastAsia"/>
          <w:color w:val="FF0000"/>
          <w:sz w:val="28"/>
          <w:szCs w:val="28"/>
          <w:shd w:val="clear" w:color="auto" w:fill="FFFFFF"/>
        </w:rPr>
        <w:t>？</w:t>
      </w:r>
    </w:p>
    <w:p w:rsidR="009D4C15" w:rsidRPr="0077550A" w:rsidRDefault="009D4C15" w:rsidP="004B20C6">
      <w:pPr>
        <w:pStyle w:val="a7"/>
        <w:numPr>
          <w:ilvl w:val="0"/>
          <w:numId w:val="4"/>
        </w:numPr>
        <w:shd w:val="clear" w:color="auto" w:fill="FFFFFF"/>
        <w:spacing w:before="0" w:beforeAutospacing="0" w:after="0" w:afterAutospacing="0"/>
        <w:rPr>
          <w:rFonts w:cs="Arial"/>
          <w:color w:val="333333"/>
          <w:sz w:val="28"/>
          <w:szCs w:val="28"/>
          <w:shd w:val="clear" w:color="auto" w:fill="FFFFFF"/>
        </w:rPr>
      </w:pPr>
      <w:r w:rsidRPr="0077550A">
        <w:rPr>
          <w:rFonts w:cs="Arial" w:hint="eastAsia"/>
          <w:color w:val="333333"/>
          <w:sz w:val="28"/>
          <w:szCs w:val="28"/>
          <w:shd w:val="clear" w:color="auto" w:fill="FFFFFF"/>
        </w:rPr>
        <w:t>浙大有</w:t>
      </w:r>
      <w:r w:rsidR="0077550A">
        <w:rPr>
          <w:rFonts w:ascii="΢ȭхڢ, Arial,  ˎ̥ ;" w:eastAsia="΢ȭхڢ, Arial,  ˎ̥ ;" w:hint="eastAsia"/>
          <w:color w:val="FF0000"/>
          <w:sz w:val="28"/>
          <w:szCs w:val="28"/>
        </w:rPr>
        <w:t>？</w:t>
      </w:r>
      <w:r w:rsidRPr="0077550A">
        <w:rPr>
          <w:rFonts w:ascii="΢ȭхڢ, Arial,  ˎ̥ ;" w:eastAsia="΢ȭхڢ, Arial,  ˎ̥ ;" w:hint="eastAsia"/>
          <w:color w:val="333333"/>
          <w:sz w:val="28"/>
          <w:szCs w:val="28"/>
        </w:rPr>
        <w:t>个专业学院（系）。</w:t>
      </w:r>
    </w:p>
    <w:p w:rsidR="00A13769" w:rsidRPr="0077550A" w:rsidRDefault="00A13769" w:rsidP="004B20C6">
      <w:pPr>
        <w:pStyle w:val="a7"/>
        <w:numPr>
          <w:ilvl w:val="0"/>
          <w:numId w:val="4"/>
        </w:numPr>
        <w:shd w:val="clear" w:color="auto" w:fill="FFFFFF"/>
        <w:spacing w:before="0" w:beforeAutospacing="0" w:after="0" w:afterAutospacing="0"/>
        <w:rPr>
          <w:rFonts w:cs="Arial"/>
          <w:color w:val="333333"/>
          <w:sz w:val="28"/>
          <w:szCs w:val="28"/>
          <w:shd w:val="clear" w:color="auto" w:fill="FFFFFF"/>
        </w:rPr>
      </w:pPr>
      <w:r w:rsidRPr="0077550A">
        <w:rPr>
          <w:rFonts w:cs="Arial" w:hint="eastAsia"/>
          <w:color w:val="333333"/>
          <w:sz w:val="28"/>
          <w:szCs w:val="28"/>
          <w:shd w:val="clear" w:color="auto" w:fill="FFFFFF"/>
        </w:rPr>
        <w:t>2017年5月20日，</w:t>
      </w:r>
      <w:r w:rsidR="0077550A">
        <w:rPr>
          <w:rFonts w:cs="Arial" w:hint="eastAsia"/>
          <w:color w:val="FF0000"/>
          <w:sz w:val="28"/>
          <w:szCs w:val="28"/>
          <w:shd w:val="clear" w:color="auto" w:fill="FFFFFF"/>
        </w:rPr>
        <w:t>？</w:t>
      </w:r>
      <w:r w:rsidRPr="0077550A">
        <w:rPr>
          <w:rFonts w:cs="Arial" w:hint="eastAsia"/>
          <w:color w:val="333333"/>
          <w:sz w:val="28"/>
          <w:szCs w:val="28"/>
          <w:shd w:val="clear" w:color="auto" w:fill="FFFFFF"/>
        </w:rPr>
        <w:t>向浙江大学教育基金会捐赠仪式正在浙大紫金港校区举行。</w:t>
      </w:r>
    </w:p>
    <w:p w:rsidR="00A13769" w:rsidRPr="0077550A" w:rsidRDefault="00A13769" w:rsidP="004B20C6">
      <w:pPr>
        <w:pStyle w:val="a7"/>
        <w:numPr>
          <w:ilvl w:val="0"/>
          <w:numId w:val="4"/>
        </w:numPr>
        <w:shd w:val="clear" w:color="auto" w:fill="FFFFFF"/>
        <w:spacing w:before="0" w:beforeAutospacing="0" w:after="0" w:afterAutospacing="0"/>
        <w:rPr>
          <w:rFonts w:cs="Arial"/>
          <w:color w:val="333333"/>
          <w:sz w:val="28"/>
          <w:szCs w:val="28"/>
          <w:shd w:val="clear" w:color="auto" w:fill="FFFFFF"/>
        </w:rPr>
      </w:pPr>
      <w:r w:rsidRPr="0077550A">
        <w:rPr>
          <w:rFonts w:cs="Arial" w:hint="eastAsia"/>
          <w:color w:val="333333"/>
          <w:sz w:val="28"/>
          <w:szCs w:val="28"/>
          <w:shd w:val="clear" w:color="auto" w:fill="FFFFFF"/>
        </w:rPr>
        <w:t>浙江大学决定将数学科学学院新大楼命名为“</w:t>
      </w:r>
      <w:r w:rsidR="0077550A">
        <w:rPr>
          <w:rFonts w:cs="Arial" w:hint="eastAsia"/>
          <w:color w:val="FF0000"/>
          <w:sz w:val="28"/>
          <w:szCs w:val="28"/>
          <w:shd w:val="clear" w:color="auto" w:fill="FFFFFF"/>
        </w:rPr>
        <w:t>?</w:t>
      </w:r>
      <w:r w:rsidRPr="0077550A">
        <w:rPr>
          <w:rFonts w:cs="Arial" w:hint="eastAsia"/>
          <w:color w:val="333333"/>
          <w:sz w:val="28"/>
          <w:szCs w:val="28"/>
          <w:shd w:val="clear" w:color="auto" w:fill="FFFFFF"/>
        </w:rPr>
        <w:t>”。</w:t>
      </w:r>
    </w:p>
    <w:p w:rsidR="00A13769" w:rsidRPr="0077550A" w:rsidRDefault="00A13769" w:rsidP="004B20C6">
      <w:pPr>
        <w:pStyle w:val="a7"/>
        <w:numPr>
          <w:ilvl w:val="0"/>
          <w:numId w:val="4"/>
        </w:numPr>
        <w:shd w:val="clear" w:color="auto" w:fill="FFFFFF"/>
        <w:spacing w:before="0" w:beforeAutospacing="0" w:after="0" w:afterAutospacing="0"/>
        <w:rPr>
          <w:rFonts w:cs="Arial"/>
          <w:color w:val="333333"/>
          <w:sz w:val="28"/>
          <w:szCs w:val="28"/>
          <w:shd w:val="clear" w:color="auto" w:fill="FFFFFF"/>
        </w:rPr>
      </w:pPr>
      <w:r w:rsidRPr="0077550A">
        <w:rPr>
          <w:rFonts w:cs="Arial" w:hint="eastAsia"/>
          <w:color w:val="333333"/>
          <w:sz w:val="28"/>
          <w:szCs w:val="28"/>
          <w:shd w:val="clear" w:color="auto" w:fill="FFFFFF"/>
        </w:rPr>
        <w:t>永谦学生活动中心位于玉泉校区学生生活区中心，由旅美浙大老校友</w:t>
      </w:r>
      <w:r w:rsidR="0077550A">
        <w:rPr>
          <w:rFonts w:cs="Arial" w:hint="eastAsia"/>
          <w:color w:val="FF0000"/>
          <w:sz w:val="28"/>
          <w:szCs w:val="28"/>
          <w:shd w:val="clear" w:color="auto" w:fill="FFFFFF"/>
        </w:rPr>
        <w:t>?</w:t>
      </w:r>
      <w:r w:rsidRPr="0077550A">
        <w:rPr>
          <w:rFonts w:cs="Arial" w:hint="eastAsia"/>
          <w:color w:val="333333"/>
          <w:sz w:val="28"/>
          <w:szCs w:val="28"/>
          <w:shd w:val="clear" w:color="auto" w:fill="FFFFFF"/>
        </w:rPr>
        <w:t>先生捐资建造。</w:t>
      </w:r>
    </w:p>
    <w:p w:rsidR="00A13769" w:rsidRPr="0077550A" w:rsidRDefault="00A13769" w:rsidP="004B20C6">
      <w:pPr>
        <w:pStyle w:val="a7"/>
        <w:numPr>
          <w:ilvl w:val="0"/>
          <w:numId w:val="4"/>
        </w:numPr>
        <w:shd w:val="clear" w:color="auto" w:fill="FFFFFF"/>
        <w:spacing w:before="0" w:beforeAutospacing="0" w:after="0" w:afterAutospacing="0"/>
        <w:rPr>
          <w:rFonts w:cs="Arial"/>
          <w:color w:val="333333"/>
          <w:sz w:val="28"/>
          <w:szCs w:val="28"/>
          <w:shd w:val="clear" w:color="auto" w:fill="FFFFFF"/>
        </w:rPr>
      </w:pPr>
      <w:r w:rsidRPr="0077550A">
        <w:rPr>
          <w:rFonts w:cs="Arial" w:hint="eastAsia"/>
          <w:color w:val="333333"/>
          <w:sz w:val="28"/>
          <w:szCs w:val="28"/>
          <w:shd w:val="clear" w:color="auto" w:fill="FFFFFF"/>
        </w:rPr>
        <w:t>文琴艺术团于2001年由浙江大学校友</w:t>
      </w:r>
      <w:r w:rsidR="0077550A">
        <w:rPr>
          <w:rFonts w:cs="Arial" w:hint="eastAsia"/>
          <w:color w:val="FF0000"/>
          <w:sz w:val="28"/>
          <w:szCs w:val="28"/>
          <w:shd w:val="clear" w:color="auto" w:fill="FFFFFF"/>
        </w:rPr>
        <w:t>?</w:t>
      </w:r>
      <w:r w:rsidRPr="0077550A">
        <w:rPr>
          <w:rFonts w:cs="Arial" w:hint="eastAsia"/>
          <w:color w:val="333333"/>
          <w:sz w:val="28"/>
          <w:szCs w:val="28"/>
          <w:shd w:val="clear" w:color="auto" w:fill="FFFFFF"/>
        </w:rPr>
        <w:t>女士捐助成立。</w:t>
      </w:r>
    </w:p>
    <w:p w:rsidR="00A13769" w:rsidRPr="0077550A" w:rsidRDefault="00A13769" w:rsidP="004B20C6">
      <w:pPr>
        <w:pStyle w:val="a7"/>
        <w:numPr>
          <w:ilvl w:val="0"/>
          <w:numId w:val="4"/>
        </w:numPr>
        <w:shd w:val="clear" w:color="auto" w:fill="FFFFFF"/>
        <w:spacing w:before="0" w:beforeAutospacing="0" w:after="0" w:afterAutospacing="0"/>
        <w:rPr>
          <w:rFonts w:cs="Arial"/>
          <w:color w:val="333333"/>
          <w:sz w:val="28"/>
          <w:szCs w:val="28"/>
          <w:shd w:val="clear" w:color="auto" w:fill="FFFFFF"/>
        </w:rPr>
      </w:pPr>
      <w:r w:rsidRPr="0077550A">
        <w:rPr>
          <w:rFonts w:cs="Arial" w:hint="eastAsia"/>
          <w:color w:val="333333"/>
          <w:sz w:val="28"/>
          <w:szCs w:val="28"/>
          <w:shd w:val="clear" w:color="auto" w:fill="FFFFFF"/>
        </w:rPr>
        <w:t>浙江大学现任党委书记是</w:t>
      </w:r>
      <w:r w:rsidR="0077550A">
        <w:rPr>
          <w:rFonts w:cs="Arial" w:hint="eastAsia"/>
          <w:color w:val="FF0000"/>
          <w:sz w:val="28"/>
          <w:szCs w:val="28"/>
          <w:shd w:val="clear" w:color="auto" w:fill="FFFFFF"/>
        </w:rPr>
        <w:t>?</w:t>
      </w:r>
      <w:r w:rsidRPr="0077550A">
        <w:rPr>
          <w:rFonts w:cs="Arial" w:hint="eastAsia"/>
          <w:color w:val="333333"/>
          <w:sz w:val="28"/>
          <w:szCs w:val="28"/>
          <w:shd w:val="clear" w:color="auto" w:fill="FFFFFF"/>
        </w:rPr>
        <w:t>，校长是</w:t>
      </w:r>
      <w:r w:rsidR="0077550A">
        <w:rPr>
          <w:rFonts w:cs="Arial" w:hint="eastAsia"/>
          <w:color w:val="FF0000"/>
          <w:sz w:val="28"/>
          <w:szCs w:val="28"/>
          <w:shd w:val="clear" w:color="auto" w:fill="FFFFFF"/>
        </w:rPr>
        <w:t>?</w:t>
      </w:r>
      <w:r w:rsidRPr="0077550A">
        <w:rPr>
          <w:rFonts w:cs="Arial" w:hint="eastAsia"/>
          <w:color w:val="333333"/>
          <w:sz w:val="28"/>
          <w:szCs w:val="28"/>
          <w:shd w:val="clear" w:color="auto" w:fill="FFFFFF"/>
        </w:rPr>
        <w:t>。</w:t>
      </w:r>
    </w:p>
    <w:p w:rsidR="00626185" w:rsidRPr="0077550A" w:rsidRDefault="00626185" w:rsidP="004B20C6">
      <w:pPr>
        <w:pStyle w:val="a7"/>
        <w:numPr>
          <w:ilvl w:val="0"/>
          <w:numId w:val="4"/>
        </w:numPr>
        <w:shd w:val="clear" w:color="auto" w:fill="FFFFFF"/>
        <w:spacing w:before="0" w:beforeAutospacing="0" w:after="0" w:afterAutospacing="0"/>
        <w:rPr>
          <w:rFonts w:cs="Arial"/>
          <w:color w:val="333333"/>
          <w:sz w:val="28"/>
          <w:szCs w:val="28"/>
          <w:shd w:val="clear" w:color="auto" w:fill="FFFFFF"/>
        </w:rPr>
      </w:pPr>
      <w:r w:rsidRPr="0077550A">
        <w:rPr>
          <w:rFonts w:cs="Arial" w:hint="eastAsia"/>
          <w:color w:val="333333"/>
          <w:sz w:val="28"/>
          <w:szCs w:val="28"/>
          <w:shd w:val="clear" w:color="auto" w:fill="FFFFFF"/>
        </w:rPr>
        <w:t>浙大研究生会、博士生会分别有</w:t>
      </w:r>
      <w:r w:rsidR="0077550A">
        <w:rPr>
          <w:rFonts w:cs="Arial" w:hint="eastAsia"/>
          <w:color w:val="FF0000"/>
          <w:sz w:val="28"/>
          <w:szCs w:val="28"/>
          <w:shd w:val="clear" w:color="auto" w:fill="FFFFFF"/>
        </w:rPr>
        <w:t>?</w:t>
      </w:r>
      <w:r w:rsidRPr="0077550A">
        <w:rPr>
          <w:rFonts w:cs="Arial" w:hint="eastAsia"/>
          <w:color w:val="333333"/>
          <w:sz w:val="28"/>
          <w:szCs w:val="28"/>
          <w:shd w:val="clear" w:color="auto" w:fill="FFFFFF"/>
        </w:rPr>
        <w:t>个部门。</w:t>
      </w:r>
    </w:p>
    <w:p w:rsidR="00626185" w:rsidRPr="0077550A" w:rsidRDefault="00626185" w:rsidP="004B20C6">
      <w:pPr>
        <w:pStyle w:val="a7"/>
        <w:numPr>
          <w:ilvl w:val="0"/>
          <w:numId w:val="4"/>
        </w:numPr>
        <w:shd w:val="clear" w:color="auto" w:fill="FFFFFF"/>
        <w:spacing w:before="0" w:beforeAutospacing="0" w:after="0" w:afterAutospacing="0"/>
        <w:rPr>
          <w:rFonts w:cs="Arial"/>
          <w:color w:val="333333"/>
          <w:sz w:val="28"/>
          <w:szCs w:val="28"/>
          <w:shd w:val="clear" w:color="auto" w:fill="FFFFFF"/>
        </w:rPr>
      </w:pPr>
      <w:r w:rsidRPr="0077550A">
        <w:rPr>
          <w:rFonts w:cs="Arial" w:hint="eastAsia"/>
          <w:color w:val="333333"/>
          <w:sz w:val="28"/>
          <w:szCs w:val="28"/>
          <w:shd w:val="clear" w:color="auto" w:fill="FFFFFF"/>
        </w:rPr>
        <w:t>玉泉校区的宿管中心在</w:t>
      </w:r>
      <w:r w:rsidR="0077550A">
        <w:rPr>
          <w:rFonts w:cs="Arial" w:hint="eastAsia"/>
          <w:color w:val="FF0000"/>
          <w:sz w:val="28"/>
          <w:szCs w:val="28"/>
          <w:shd w:val="clear" w:color="auto" w:fill="FFFFFF"/>
        </w:rPr>
        <w:t>?</w:t>
      </w:r>
      <w:r w:rsidRPr="0077550A">
        <w:rPr>
          <w:rFonts w:cs="Arial" w:hint="eastAsia"/>
          <w:color w:val="333333"/>
          <w:sz w:val="28"/>
          <w:szCs w:val="28"/>
          <w:shd w:val="clear" w:color="auto" w:fill="FFFFFF"/>
        </w:rPr>
        <w:t>楼下。</w:t>
      </w:r>
    </w:p>
    <w:p w:rsidR="00626185" w:rsidRPr="0077550A" w:rsidRDefault="00626185" w:rsidP="004B20C6">
      <w:pPr>
        <w:pStyle w:val="a7"/>
        <w:numPr>
          <w:ilvl w:val="0"/>
          <w:numId w:val="4"/>
        </w:numPr>
        <w:shd w:val="clear" w:color="auto" w:fill="FFFFFF"/>
        <w:spacing w:before="0" w:beforeAutospacing="0" w:after="0" w:afterAutospacing="0"/>
        <w:rPr>
          <w:rFonts w:cs="Arial"/>
          <w:color w:val="333333"/>
          <w:sz w:val="28"/>
          <w:szCs w:val="28"/>
          <w:shd w:val="clear" w:color="auto" w:fill="FFFFFF"/>
        </w:rPr>
      </w:pPr>
      <w:r w:rsidRPr="0077550A">
        <w:rPr>
          <w:rFonts w:cs="Arial" w:hint="eastAsia"/>
          <w:color w:val="333333"/>
          <w:sz w:val="28"/>
          <w:szCs w:val="28"/>
          <w:shd w:val="clear" w:color="auto" w:fill="FFFFFF"/>
        </w:rPr>
        <w:t>玉泉校区共有</w:t>
      </w:r>
      <w:r w:rsidR="0077550A">
        <w:rPr>
          <w:rFonts w:cs="Arial" w:hint="eastAsia"/>
          <w:color w:val="FF0000"/>
          <w:sz w:val="28"/>
          <w:szCs w:val="28"/>
          <w:shd w:val="clear" w:color="auto" w:fill="FFFFFF"/>
        </w:rPr>
        <w:t>?</w:t>
      </w:r>
      <w:r w:rsidRPr="0077550A">
        <w:rPr>
          <w:rFonts w:cs="Arial" w:hint="eastAsia"/>
          <w:color w:val="333333"/>
          <w:sz w:val="28"/>
          <w:szCs w:val="28"/>
          <w:shd w:val="clear" w:color="auto" w:fill="FFFFFF"/>
        </w:rPr>
        <w:t>个毕至居。</w:t>
      </w:r>
    </w:p>
    <w:p w:rsidR="007A1809" w:rsidRPr="0077550A" w:rsidRDefault="007A1809" w:rsidP="004B20C6">
      <w:pPr>
        <w:pStyle w:val="a7"/>
        <w:numPr>
          <w:ilvl w:val="0"/>
          <w:numId w:val="4"/>
        </w:numPr>
        <w:shd w:val="clear" w:color="auto" w:fill="FFFFFF"/>
        <w:spacing w:before="0" w:beforeAutospacing="0" w:after="0" w:afterAutospacing="0"/>
        <w:rPr>
          <w:rFonts w:cs="Arial"/>
          <w:color w:val="333333"/>
          <w:sz w:val="28"/>
          <w:szCs w:val="28"/>
          <w:shd w:val="clear" w:color="auto" w:fill="FFFFFF"/>
        </w:rPr>
      </w:pPr>
      <w:r w:rsidRPr="0077550A">
        <w:rPr>
          <w:rFonts w:cs="Arial" w:hint="eastAsia"/>
          <w:color w:val="333333"/>
          <w:sz w:val="28"/>
          <w:szCs w:val="28"/>
          <w:shd w:val="clear" w:color="auto" w:fill="FFFFFF"/>
        </w:rPr>
        <w:t>图书馆后面的草坪有个优美的名字叫做</w:t>
      </w:r>
      <w:r w:rsidR="0077550A">
        <w:rPr>
          <w:rFonts w:cs="Arial" w:hint="eastAsia"/>
          <w:color w:val="FF0000"/>
          <w:sz w:val="28"/>
          <w:szCs w:val="28"/>
          <w:shd w:val="clear" w:color="auto" w:fill="FFFFFF"/>
        </w:rPr>
        <w:t>?</w:t>
      </w:r>
      <w:r w:rsidRPr="0077550A">
        <w:rPr>
          <w:rFonts w:cs="Arial" w:hint="eastAsia"/>
          <w:color w:val="333333"/>
          <w:sz w:val="28"/>
          <w:szCs w:val="28"/>
          <w:shd w:val="clear" w:color="auto" w:fill="FFFFFF"/>
        </w:rPr>
        <w:t>。</w:t>
      </w:r>
    </w:p>
    <w:p w:rsidR="009417C5" w:rsidRPr="0077550A" w:rsidRDefault="009417C5" w:rsidP="004B20C6">
      <w:pPr>
        <w:pStyle w:val="a7"/>
        <w:numPr>
          <w:ilvl w:val="0"/>
          <w:numId w:val="4"/>
        </w:numPr>
        <w:shd w:val="clear" w:color="auto" w:fill="FFFFFF"/>
        <w:spacing w:before="0" w:beforeAutospacing="0" w:after="0" w:afterAutospacing="0"/>
        <w:rPr>
          <w:rFonts w:cs="Arial"/>
          <w:color w:val="333333"/>
          <w:sz w:val="28"/>
          <w:szCs w:val="28"/>
          <w:shd w:val="clear" w:color="auto" w:fill="FFFFFF"/>
        </w:rPr>
      </w:pPr>
      <w:r w:rsidRPr="0077550A">
        <w:rPr>
          <w:rFonts w:cs="Arial" w:hint="eastAsia"/>
          <w:color w:val="333333"/>
          <w:sz w:val="28"/>
          <w:szCs w:val="28"/>
          <w:shd w:val="clear" w:color="auto" w:fill="FFFFFF"/>
        </w:rPr>
        <w:t>国务院新闻办公室2010年6月发布的《中国互联网状况》白皮书阐明，中国政府的基本互联网政策是</w:t>
      </w:r>
      <w:r w:rsidR="0077550A">
        <w:rPr>
          <w:rFonts w:cs="Arial" w:hint="eastAsia"/>
          <w:color w:val="FF0000"/>
          <w:sz w:val="28"/>
          <w:szCs w:val="28"/>
          <w:shd w:val="clear" w:color="auto" w:fill="FFFFFF"/>
        </w:rPr>
        <w:t>?</w:t>
      </w:r>
      <w:r w:rsidRPr="0077550A">
        <w:rPr>
          <w:rFonts w:cs="Arial" w:hint="eastAsia"/>
          <w:color w:val="FF0000"/>
          <w:sz w:val="28"/>
          <w:szCs w:val="28"/>
          <w:shd w:val="clear" w:color="auto" w:fill="FFFFFF"/>
        </w:rPr>
        <w:t>，</w:t>
      </w:r>
      <w:r w:rsidR="0077550A">
        <w:rPr>
          <w:rFonts w:cs="Arial" w:hint="eastAsia"/>
          <w:color w:val="FF0000"/>
          <w:sz w:val="28"/>
          <w:szCs w:val="28"/>
          <w:shd w:val="clear" w:color="auto" w:fill="FFFFFF"/>
        </w:rPr>
        <w:t>?</w:t>
      </w:r>
      <w:r w:rsidRPr="0077550A">
        <w:rPr>
          <w:rFonts w:cs="Arial" w:hint="eastAsia"/>
          <w:color w:val="FF0000"/>
          <w:sz w:val="28"/>
          <w:szCs w:val="28"/>
          <w:shd w:val="clear" w:color="auto" w:fill="FFFFFF"/>
        </w:rPr>
        <w:t>，</w:t>
      </w:r>
      <w:r w:rsidR="0077550A">
        <w:rPr>
          <w:rFonts w:cs="Arial" w:hint="eastAsia"/>
          <w:color w:val="FF0000"/>
          <w:sz w:val="28"/>
          <w:szCs w:val="28"/>
          <w:shd w:val="clear" w:color="auto" w:fill="FFFFFF"/>
        </w:rPr>
        <w:t>?</w:t>
      </w:r>
      <w:r w:rsidRPr="0077550A">
        <w:rPr>
          <w:rFonts w:cs="Arial" w:hint="eastAsia"/>
          <w:color w:val="FF0000"/>
          <w:sz w:val="28"/>
          <w:szCs w:val="28"/>
          <w:shd w:val="clear" w:color="auto" w:fill="FFFFFF"/>
        </w:rPr>
        <w:t>，</w:t>
      </w:r>
      <w:r w:rsidR="0077550A">
        <w:rPr>
          <w:rFonts w:cs="Arial" w:hint="eastAsia"/>
          <w:color w:val="FF0000"/>
          <w:sz w:val="28"/>
          <w:szCs w:val="28"/>
          <w:shd w:val="clear" w:color="auto" w:fill="FFFFFF"/>
        </w:rPr>
        <w:t>?</w:t>
      </w:r>
    </w:p>
    <w:p w:rsidR="009417C5" w:rsidRPr="0077550A" w:rsidRDefault="009A6FAF" w:rsidP="004B20C6">
      <w:pPr>
        <w:pStyle w:val="a7"/>
        <w:numPr>
          <w:ilvl w:val="0"/>
          <w:numId w:val="4"/>
        </w:numPr>
        <w:shd w:val="clear" w:color="auto" w:fill="FFFFFF"/>
        <w:spacing w:before="0" w:beforeAutospacing="0" w:after="0" w:afterAutospacing="0"/>
        <w:rPr>
          <w:rFonts w:cs="Arial"/>
          <w:color w:val="333333"/>
          <w:sz w:val="28"/>
          <w:szCs w:val="28"/>
          <w:shd w:val="clear" w:color="auto" w:fill="FFFFFF"/>
        </w:rPr>
      </w:pPr>
      <w:r w:rsidRPr="0077550A">
        <w:rPr>
          <w:rFonts w:cs="Arial" w:hint="eastAsia"/>
          <w:color w:val="333333"/>
          <w:sz w:val="28"/>
          <w:szCs w:val="28"/>
          <w:shd w:val="clear" w:color="auto" w:fill="FFFFFF"/>
        </w:rPr>
        <w:t>2006年4月19日中国互联网协会发布</w:t>
      </w:r>
      <w:r w:rsidR="0077550A">
        <w:rPr>
          <w:rFonts w:cs="Arial" w:hint="eastAsia"/>
          <w:color w:val="FF0000"/>
          <w:sz w:val="28"/>
          <w:szCs w:val="28"/>
          <w:shd w:val="clear" w:color="auto" w:fill="FFFFFF"/>
        </w:rPr>
        <w:t>?</w:t>
      </w:r>
      <w:r w:rsidRPr="0077550A">
        <w:rPr>
          <w:rFonts w:cs="Arial" w:hint="eastAsia"/>
          <w:color w:val="333333"/>
          <w:sz w:val="28"/>
          <w:szCs w:val="28"/>
          <w:shd w:val="clear" w:color="auto" w:fill="FFFFFF"/>
        </w:rPr>
        <w:t>，号召广大网民从自身做起，承担起应负的社会责任，始终把国家和公众利益放在首位，坚持文明上网。</w:t>
      </w:r>
    </w:p>
    <w:p w:rsidR="009A6FAF" w:rsidRPr="0077550A" w:rsidRDefault="009A6FAF" w:rsidP="004B20C6">
      <w:pPr>
        <w:pStyle w:val="a7"/>
        <w:numPr>
          <w:ilvl w:val="0"/>
          <w:numId w:val="4"/>
        </w:numPr>
        <w:shd w:val="clear" w:color="auto" w:fill="FFFFFF"/>
        <w:spacing w:before="0" w:beforeAutospacing="0" w:after="0" w:afterAutospacing="0"/>
        <w:rPr>
          <w:rFonts w:cs="Arial"/>
          <w:color w:val="333333"/>
          <w:sz w:val="28"/>
          <w:szCs w:val="28"/>
          <w:shd w:val="clear" w:color="auto" w:fill="FFFFFF"/>
        </w:rPr>
      </w:pPr>
      <w:r w:rsidRPr="0077550A">
        <w:rPr>
          <w:rFonts w:cs="Arial" w:hint="eastAsia"/>
          <w:color w:val="333333"/>
          <w:sz w:val="28"/>
          <w:szCs w:val="28"/>
          <w:shd w:val="clear" w:color="auto" w:fill="FFFFFF"/>
        </w:rPr>
        <w:lastRenderedPageBreak/>
        <w:t>按照《互联网电子邮件服务管理办法》规定，未经互联网电子邮件接收者明确同意，任何组织或者个人不得向其发送</w:t>
      </w:r>
      <w:r w:rsidR="00041846">
        <w:rPr>
          <w:rFonts w:cs="Arial" w:hint="eastAsia"/>
          <w:color w:val="FF0000"/>
          <w:sz w:val="28"/>
          <w:szCs w:val="28"/>
          <w:shd w:val="clear" w:color="auto" w:fill="FFFFFF"/>
        </w:rPr>
        <w:t>?</w:t>
      </w:r>
      <w:r w:rsidRPr="0077550A">
        <w:rPr>
          <w:rFonts w:cs="Arial" w:hint="eastAsia"/>
          <w:color w:val="333333"/>
          <w:sz w:val="28"/>
          <w:szCs w:val="28"/>
          <w:shd w:val="clear" w:color="auto" w:fill="FFFFFF"/>
        </w:rPr>
        <w:t>的互联网电子邮件。</w:t>
      </w:r>
    </w:p>
    <w:p w:rsidR="009A6FAF" w:rsidRPr="0077550A" w:rsidRDefault="009A6FAF" w:rsidP="004B20C6">
      <w:pPr>
        <w:pStyle w:val="a7"/>
        <w:numPr>
          <w:ilvl w:val="0"/>
          <w:numId w:val="4"/>
        </w:numPr>
        <w:shd w:val="clear" w:color="auto" w:fill="FFFFFF"/>
        <w:spacing w:before="0" w:beforeAutospacing="0" w:after="0" w:afterAutospacing="0"/>
        <w:rPr>
          <w:rFonts w:cs="Arial"/>
          <w:color w:val="333333"/>
          <w:sz w:val="28"/>
          <w:szCs w:val="28"/>
          <w:shd w:val="clear" w:color="auto" w:fill="FFFFFF"/>
        </w:rPr>
      </w:pPr>
      <w:r w:rsidRPr="0077550A">
        <w:rPr>
          <w:rFonts w:cs="Arial" w:hint="eastAsia"/>
          <w:color w:val="333333"/>
          <w:sz w:val="28"/>
          <w:szCs w:val="28"/>
          <w:shd w:val="clear" w:color="auto" w:fill="FFFFFF"/>
        </w:rPr>
        <w:t>依据互联网行业自律规范，互联网服务提供者有责任保护</w:t>
      </w:r>
      <w:r w:rsidR="00041846">
        <w:rPr>
          <w:rFonts w:cs="Arial" w:hint="eastAsia"/>
          <w:color w:val="FF0000"/>
          <w:sz w:val="28"/>
          <w:szCs w:val="28"/>
          <w:shd w:val="clear" w:color="auto" w:fill="FFFFFF"/>
        </w:rPr>
        <w:t>?</w:t>
      </w:r>
      <w:r w:rsidRPr="0077550A">
        <w:rPr>
          <w:rFonts w:cs="Arial" w:hint="eastAsia"/>
          <w:color w:val="333333"/>
          <w:sz w:val="28"/>
          <w:szCs w:val="28"/>
          <w:shd w:val="clear" w:color="auto" w:fill="FFFFFF"/>
        </w:rPr>
        <w:t>，在提供服务时应公布相关隐私保护承诺，提供侵害隐私举报受理渠道，采取有效措施保护个人隐私。</w:t>
      </w:r>
    </w:p>
    <w:p w:rsidR="009A6FAF" w:rsidRPr="0077550A" w:rsidRDefault="009A6FAF" w:rsidP="004B20C6">
      <w:pPr>
        <w:pStyle w:val="a7"/>
        <w:numPr>
          <w:ilvl w:val="0"/>
          <w:numId w:val="4"/>
        </w:numPr>
        <w:shd w:val="clear" w:color="auto" w:fill="FFFFFF"/>
        <w:spacing w:before="0" w:beforeAutospacing="0" w:after="0" w:afterAutospacing="0"/>
        <w:rPr>
          <w:rFonts w:cs="Arial"/>
          <w:color w:val="333333"/>
          <w:sz w:val="28"/>
          <w:szCs w:val="28"/>
          <w:shd w:val="clear" w:color="auto" w:fill="FFFFFF"/>
        </w:rPr>
      </w:pPr>
      <w:r w:rsidRPr="0077550A">
        <w:rPr>
          <w:rFonts w:cs="Arial" w:hint="eastAsia"/>
          <w:color w:val="333333"/>
          <w:sz w:val="28"/>
          <w:szCs w:val="28"/>
          <w:shd w:val="clear" w:color="auto" w:fill="FFFFFF"/>
        </w:rPr>
        <w:t>互联网违法和不良信息举报中心的举报热线为</w:t>
      </w:r>
      <w:r w:rsidR="00041846">
        <w:rPr>
          <w:rFonts w:cs="Arial" w:hint="eastAsia"/>
          <w:color w:val="FF0000"/>
          <w:sz w:val="28"/>
          <w:szCs w:val="28"/>
          <w:shd w:val="clear" w:color="auto" w:fill="FFFFFF"/>
        </w:rPr>
        <w:t>?</w:t>
      </w:r>
      <w:r w:rsidRPr="0077550A">
        <w:rPr>
          <w:rFonts w:cs="Arial" w:hint="eastAsia"/>
          <w:color w:val="333333"/>
          <w:sz w:val="28"/>
          <w:szCs w:val="28"/>
          <w:shd w:val="clear" w:color="auto" w:fill="FFFFFF"/>
        </w:rPr>
        <w:t>。</w:t>
      </w:r>
    </w:p>
    <w:p w:rsidR="009A6FAF" w:rsidRPr="0077550A" w:rsidRDefault="009A6FAF" w:rsidP="004B20C6">
      <w:pPr>
        <w:pStyle w:val="a7"/>
        <w:numPr>
          <w:ilvl w:val="0"/>
          <w:numId w:val="4"/>
        </w:numPr>
        <w:shd w:val="clear" w:color="auto" w:fill="FFFFFF"/>
        <w:spacing w:before="0" w:beforeAutospacing="0" w:after="0" w:afterAutospacing="0"/>
        <w:rPr>
          <w:rFonts w:cs="Arial"/>
          <w:color w:val="333333"/>
          <w:sz w:val="28"/>
          <w:szCs w:val="28"/>
          <w:shd w:val="clear" w:color="auto" w:fill="FFFFFF"/>
        </w:rPr>
      </w:pPr>
      <w:r w:rsidRPr="0077550A">
        <w:rPr>
          <w:rFonts w:cs="Arial" w:hint="eastAsia"/>
          <w:color w:val="333333"/>
          <w:sz w:val="28"/>
          <w:szCs w:val="28"/>
          <w:shd w:val="clear" w:color="auto" w:fill="FFFFFF"/>
        </w:rPr>
        <w:t>网络虚拟财产属于</w:t>
      </w:r>
      <w:r w:rsidR="00041846">
        <w:rPr>
          <w:rFonts w:cs="Arial" w:hint="eastAsia"/>
          <w:color w:val="FF0000"/>
          <w:sz w:val="28"/>
          <w:szCs w:val="28"/>
          <w:shd w:val="clear" w:color="auto" w:fill="FFFFFF"/>
        </w:rPr>
        <w:t>?</w:t>
      </w:r>
      <w:r w:rsidRPr="0077550A">
        <w:rPr>
          <w:rFonts w:cs="Arial" w:hint="eastAsia"/>
          <w:color w:val="000000" w:themeColor="text1"/>
          <w:sz w:val="28"/>
          <w:szCs w:val="28"/>
          <w:shd w:val="clear" w:color="auto" w:fill="FFFFFF"/>
        </w:rPr>
        <w:t>。</w:t>
      </w:r>
    </w:p>
    <w:p w:rsidR="009A6FAF" w:rsidRPr="0077550A" w:rsidRDefault="009A6FAF" w:rsidP="004B20C6">
      <w:pPr>
        <w:pStyle w:val="a7"/>
        <w:numPr>
          <w:ilvl w:val="0"/>
          <w:numId w:val="4"/>
        </w:numPr>
        <w:shd w:val="clear" w:color="auto" w:fill="FFFFFF"/>
        <w:spacing w:before="0" w:beforeAutospacing="0" w:after="0" w:afterAutospacing="0"/>
        <w:rPr>
          <w:rFonts w:cs="Arial"/>
          <w:color w:val="333333"/>
          <w:sz w:val="28"/>
          <w:szCs w:val="28"/>
          <w:shd w:val="clear" w:color="auto" w:fill="FFFFFF"/>
        </w:rPr>
      </w:pPr>
      <w:r w:rsidRPr="0077550A">
        <w:rPr>
          <w:rFonts w:cs="Arial" w:hint="eastAsia"/>
          <w:color w:val="333333"/>
          <w:sz w:val="28"/>
          <w:szCs w:val="28"/>
          <w:shd w:val="clear" w:color="auto" w:fill="FFFFFF"/>
        </w:rPr>
        <w:t>营造文明健康的网络环境，一方面要靠依法管理，另一方面要靠</w:t>
      </w:r>
      <w:r w:rsidR="00041846">
        <w:rPr>
          <w:rFonts w:cs="Arial" w:hint="eastAsia"/>
          <w:color w:val="FF0000"/>
          <w:sz w:val="28"/>
          <w:szCs w:val="28"/>
          <w:shd w:val="clear" w:color="auto" w:fill="FFFFFF"/>
        </w:rPr>
        <w:t>?</w:t>
      </w:r>
      <w:r w:rsidRPr="0077550A">
        <w:rPr>
          <w:rFonts w:cs="Arial" w:hint="eastAsia"/>
          <w:color w:val="333333"/>
          <w:sz w:val="28"/>
          <w:szCs w:val="28"/>
          <w:shd w:val="clear" w:color="auto" w:fill="FFFFFF"/>
        </w:rPr>
        <w:t>。</w:t>
      </w:r>
    </w:p>
    <w:p w:rsidR="009A6FAF" w:rsidRPr="0077550A" w:rsidRDefault="009A6FAF" w:rsidP="004B20C6">
      <w:pPr>
        <w:pStyle w:val="a7"/>
        <w:numPr>
          <w:ilvl w:val="0"/>
          <w:numId w:val="4"/>
        </w:numPr>
        <w:shd w:val="clear" w:color="auto" w:fill="FFFFFF"/>
        <w:spacing w:before="0" w:beforeAutospacing="0" w:after="0" w:afterAutospacing="0"/>
        <w:rPr>
          <w:rFonts w:cs="Arial"/>
          <w:color w:val="333333"/>
          <w:sz w:val="28"/>
          <w:szCs w:val="28"/>
          <w:shd w:val="clear" w:color="auto" w:fill="FFFFFF"/>
        </w:rPr>
      </w:pPr>
      <w:r w:rsidRPr="0077550A">
        <w:rPr>
          <w:rFonts w:cs="Arial" w:hint="eastAsia"/>
          <w:color w:val="333333"/>
          <w:sz w:val="28"/>
          <w:szCs w:val="28"/>
          <w:shd w:val="clear" w:color="auto" w:fill="FFFFFF"/>
        </w:rPr>
        <w:t>2010年7月1日起施行的侵权责任法规定，网络用户、网络服务提供者利用网络侵害他人民事权益的，应当承担</w:t>
      </w:r>
      <w:r w:rsidR="00041846">
        <w:rPr>
          <w:rFonts w:cs="Arial" w:hint="eastAsia"/>
          <w:color w:val="FF0000"/>
          <w:sz w:val="28"/>
          <w:szCs w:val="28"/>
          <w:shd w:val="clear" w:color="auto" w:fill="FFFFFF"/>
        </w:rPr>
        <w:t>?</w:t>
      </w:r>
      <w:r w:rsidRPr="0077550A">
        <w:rPr>
          <w:rFonts w:cs="Arial" w:hint="eastAsia"/>
          <w:color w:val="333333"/>
          <w:sz w:val="28"/>
          <w:szCs w:val="28"/>
          <w:shd w:val="clear" w:color="auto" w:fill="FFFFFF"/>
        </w:rPr>
        <w:t>。</w:t>
      </w:r>
    </w:p>
    <w:p w:rsidR="009A6FAF" w:rsidRPr="0077550A" w:rsidRDefault="009A6FAF" w:rsidP="004B20C6">
      <w:pPr>
        <w:pStyle w:val="a7"/>
        <w:numPr>
          <w:ilvl w:val="0"/>
          <w:numId w:val="4"/>
        </w:numPr>
        <w:shd w:val="clear" w:color="auto" w:fill="FFFFFF"/>
        <w:spacing w:before="0" w:beforeAutospacing="0" w:after="0" w:afterAutospacing="0"/>
        <w:rPr>
          <w:rFonts w:cs="Arial"/>
          <w:color w:val="333333"/>
          <w:sz w:val="28"/>
          <w:szCs w:val="28"/>
          <w:shd w:val="clear" w:color="auto" w:fill="FFFFFF"/>
        </w:rPr>
      </w:pPr>
      <w:r w:rsidRPr="0077550A">
        <w:rPr>
          <w:rFonts w:cs="Arial" w:hint="eastAsia"/>
          <w:color w:val="333333"/>
          <w:sz w:val="28"/>
          <w:szCs w:val="28"/>
          <w:shd w:val="clear" w:color="auto" w:fill="FFFFFF"/>
        </w:rPr>
        <w:t>连续上网的时间长度以</w:t>
      </w:r>
      <w:r w:rsidR="00041846">
        <w:rPr>
          <w:rFonts w:cs="Arial" w:hint="eastAsia"/>
          <w:color w:val="FF0000"/>
          <w:sz w:val="28"/>
          <w:szCs w:val="28"/>
          <w:shd w:val="clear" w:color="auto" w:fill="FFFFFF"/>
        </w:rPr>
        <w:t>?</w:t>
      </w:r>
      <w:r w:rsidRPr="0077550A">
        <w:rPr>
          <w:rFonts w:cs="Arial" w:hint="eastAsia"/>
          <w:color w:val="333333"/>
          <w:sz w:val="28"/>
          <w:szCs w:val="28"/>
          <w:shd w:val="clear" w:color="auto" w:fill="FFFFFF"/>
        </w:rPr>
        <w:t>为宜。</w:t>
      </w:r>
    </w:p>
    <w:p w:rsidR="009A6FAF" w:rsidRPr="0077550A" w:rsidRDefault="009A6FAF" w:rsidP="004B20C6">
      <w:pPr>
        <w:pStyle w:val="a7"/>
        <w:numPr>
          <w:ilvl w:val="0"/>
          <w:numId w:val="4"/>
        </w:numPr>
        <w:shd w:val="clear" w:color="auto" w:fill="FFFFFF"/>
        <w:spacing w:before="0" w:beforeAutospacing="0" w:after="0" w:afterAutospacing="0"/>
        <w:rPr>
          <w:rFonts w:cs="Arial"/>
          <w:color w:val="333333"/>
          <w:sz w:val="28"/>
          <w:szCs w:val="28"/>
          <w:shd w:val="clear" w:color="auto" w:fill="FFFFFF"/>
        </w:rPr>
      </w:pPr>
      <w:r w:rsidRPr="0077550A">
        <w:rPr>
          <w:rFonts w:cs="Arial" w:hint="eastAsia"/>
          <w:color w:val="333333"/>
          <w:sz w:val="28"/>
          <w:szCs w:val="28"/>
          <w:shd w:val="clear" w:color="auto" w:fill="FFFFFF"/>
        </w:rPr>
        <w:t>《计算机信息网络国际联网安全保护管理办法》规定，任何单位和个人不得</w:t>
      </w:r>
      <w:r w:rsidR="00041846">
        <w:rPr>
          <w:rFonts w:cs="Arial" w:hint="eastAsia"/>
          <w:color w:val="FF0000"/>
          <w:sz w:val="28"/>
          <w:szCs w:val="28"/>
          <w:shd w:val="clear" w:color="auto" w:fill="FFFFFF"/>
        </w:rPr>
        <w:t>?</w:t>
      </w:r>
      <w:r w:rsidR="00196954" w:rsidRPr="0077550A">
        <w:rPr>
          <w:rFonts w:cs="Arial" w:hint="eastAsia"/>
          <w:color w:val="FF0000"/>
          <w:sz w:val="28"/>
          <w:szCs w:val="28"/>
          <w:shd w:val="clear" w:color="auto" w:fill="FFFFFF"/>
        </w:rPr>
        <w:t>、</w:t>
      </w:r>
      <w:r w:rsidR="00041846">
        <w:rPr>
          <w:rFonts w:cs="Arial" w:hint="eastAsia"/>
          <w:color w:val="FF0000"/>
          <w:sz w:val="28"/>
          <w:szCs w:val="28"/>
          <w:shd w:val="clear" w:color="auto" w:fill="FFFFFF"/>
        </w:rPr>
        <w:t>?</w:t>
      </w:r>
      <w:r w:rsidR="00196954" w:rsidRPr="0077550A">
        <w:rPr>
          <w:rFonts w:cs="Arial" w:hint="eastAsia"/>
          <w:color w:val="333333"/>
          <w:sz w:val="28"/>
          <w:szCs w:val="28"/>
          <w:shd w:val="clear" w:color="auto" w:fill="FFFFFF"/>
        </w:rPr>
        <w:t>。</w:t>
      </w:r>
    </w:p>
    <w:p w:rsidR="00196954" w:rsidRPr="0077550A" w:rsidRDefault="00196954" w:rsidP="004B20C6">
      <w:pPr>
        <w:pStyle w:val="a7"/>
        <w:numPr>
          <w:ilvl w:val="0"/>
          <w:numId w:val="4"/>
        </w:numPr>
        <w:shd w:val="clear" w:color="auto" w:fill="FFFFFF"/>
        <w:rPr>
          <w:rFonts w:cs="Arial"/>
          <w:color w:val="333333"/>
          <w:sz w:val="28"/>
          <w:szCs w:val="28"/>
          <w:shd w:val="clear" w:color="auto" w:fill="FFFFFF"/>
        </w:rPr>
      </w:pPr>
      <w:r w:rsidRPr="0077550A">
        <w:rPr>
          <w:rFonts w:cs="Arial" w:hint="eastAsia"/>
          <w:color w:val="333333"/>
          <w:sz w:val="28"/>
          <w:szCs w:val="28"/>
          <w:shd w:val="clear" w:color="auto" w:fill="FFFFFF"/>
        </w:rPr>
        <w:t>“阳光绿色网络工程” 活动的主题包括：治理违法不良信息，倡导绿色手机文化，</w:t>
      </w:r>
      <w:r w:rsidR="00041846">
        <w:rPr>
          <w:rFonts w:cs="Arial" w:hint="eastAsia"/>
          <w:color w:val="FF0000"/>
          <w:sz w:val="28"/>
          <w:szCs w:val="28"/>
          <w:shd w:val="clear" w:color="auto" w:fill="FFFFFF"/>
        </w:rPr>
        <w:t>?</w:t>
      </w:r>
      <w:r w:rsidRPr="0077550A">
        <w:rPr>
          <w:rFonts w:cs="Arial" w:hint="eastAsia"/>
          <w:color w:val="333333"/>
          <w:sz w:val="28"/>
          <w:szCs w:val="28"/>
          <w:shd w:val="clear" w:color="auto" w:fill="FFFFFF"/>
        </w:rPr>
        <w:t>。</w:t>
      </w:r>
    </w:p>
    <w:p w:rsidR="00196954" w:rsidRPr="0077550A" w:rsidRDefault="00196954" w:rsidP="004B20C6">
      <w:pPr>
        <w:pStyle w:val="a7"/>
        <w:numPr>
          <w:ilvl w:val="0"/>
          <w:numId w:val="4"/>
        </w:numPr>
        <w:shd w:val="clear" w:color="auto" w:fill="FFFFFF"/>
        <w:rPr>
          <w:rFonts w:cs="Arial"/>
          <w:color w:val="333333"/>
          <w:sz w:val="28"/>
          <w:szCs w:val="28"/>
          <w:shd w:val="clear" w:color="auto" w:fill="FFFFFF"/>
        </w:rPr>
      </w:pPr>
      <w:r w:rsidRPr="0077550A">
        <w:rPr>
          <w:rFonts w:cs="Arial" w:hint="eastAsia"/>
          <w:color w:val="333333"/>
          <w:sz w:val="28"/>
          <w:szCs w:val="28"/>
          <w:shd w:val="clear" w:color="auto" w:fill="FFFFFF"/>
        </w:rPr>
        <w:t>网络侵权人承担侵权责任的方式主要有停止侵害，赔偿损失，</w:t>
      </w:r>
      <w:r w:rsidR="00041846">
        <w:rPr>
          <w:rFonts w:cs="Arial" w:hint="eastAsia"/>
          <w:color w:val="FF0000"/>
          <w:sz w:val="28"/>
          <w:szCs w:val="28"/>
          <w:shd w:val="clear" w:color="auto" w:fill="FFFFFF"/>
        </w:rPr>
        <w:t>?</w:t>
      </w:r>
      <w:r w:rsidRPr="0077550A">
        <w:rPr>
          <w:rFonts w:cs="Arial" w:hint="eastAsia"/>
          <w:color w:val="333333"/>
          <w:sz w:val="28"/>
          <w:szCs w:val="28"/>
          <w:shd w:val="clear" w:color="auto" w:fill="FFFFFF"/>
        </w:rPr>
        <w:t>，恢复名誉。</w:t>
      </w:r>
    </w:p>
    <w:p w:rsidR="00196954" w:rsidRPr="0077550A" w:rsidRDefault="00041846" w:rsidP="004B20C6">
      <w:pPr>
        <w:numPr>
          <w:ilvl w:val="0"/>
          <w:numId w:val="4"/>
        </w:numPr>
        <w:rPr>
          <w:rFonts w:asciiTheme="minorEastAsia" w:hAnsiTheme="minorEastAsia" w:cstheme="minorEastAsia"/>
          <w:sz w:val="28"/>
          <w:szCs w:val="28"/>
          <w:shd w:val="clear" w:color="auto" w:fill="FFFFFF"/>
        </w:rPr>
      </w:pPr>
      <w:r>
        <w:rPr>
          <w:rFonts w:asciiTheme="minorEastAsia" w:hAnsiTheme="minorEastAsia" w:cstheme="minorEastAsia" w:hint="eastAsia"/>
          <w:color w:val="FF0000"/>
          <w:sz w:val="28"/>
          <w:szCs w:val="28"/>
          <w:shd w:val="clear" w:color="auto" w:fill="FFFFFF"/>
        </w:rPr>
        <w:t>?</w:t>
      </w:r>
      <w:r w:rsidR="00196954" w:rsidRPr="0077550A">
        <w:rPr>
          <w:rFonts w:asciiTheme="minorEastAsia" w:hAnsiTheme="minorEastAsia" w:cstheme="minorEastAsia" w:hint="eastAsia"/>
          <w:sz w:val="28"/>
          <w:szCs w:val="28"/>
          <w:shd w:val="clear" w:color="auto" w:fill="FFFFFF"/>
        </w:rPr>
        <w:t>是最优的压力应对方式。</w:t>
      </w:r>
    </w:p>
    <w:p w:rsidR="00196954" w:rsidRPr="0077550A" w:rsidRDefault="00196954" w:rsidP="004B20C6">
      <w:pPr>
        <w:numPr>
          <w:ilvl w:val="0"/>
          <w:numId w:val="4"/>
        </w:numPr>
        <w:rPr>
          <w:rFonts w:asciiTheme="minorEastAsia" w:hAnsiTheme="minorEastAsia" w:cstheme="minorEastAsia"/>
          <w:sz w:val="28"/>
          <w:szCs w:val="28"/>
        </w:rPr>
      </w:pPr>
      <w:r w:rsidRPr="0077550A">
        <w:rPr>
          <w:rFonts w:asciiTheme="minorEastAsia" w:hAnsiTheme="minorEastAsia" w:cstheme="minorEastAsia" w:hint="eastAsia"/>
          <w:sz w:val="28"/>
          <w:szCs w:val="28"/>
          <w:shd w:val="clear" w:color="auto" w:fill="FFFFFF"/>
        </w:rPr>
        <w:t>对专业技术人员来说,工作中最可怕的事情是</w:t>
      </w:r>
      <w:r w:rsidR="00041846">
        <w:rPr>
          <w:rFonts w:asciiTheme="minorEastAsia" w:hAnsiTheme="minorEastAsia" w:cstheme="minorEastAsia" w:hint="eastAsia"/>
          <w:color w:val="FF0000"/>
          <w:sz w:val="28"/>
          <w:szCs w:val="28"/>
          <w:shd w:val="clear" w:color="auto" w:fill="FFFFFF"/>
        </w:rPr>
        <w:t>?</w:t>
      </w:r>
    </w:p>
    <w:p w:rsidR="00196954" w:rsidRPr="0077550A" w:rsidRDefault="00196954" w:rsidP="004B20C6">
      <w:pPr>
        <w:numPr>
          <w:ilvl w:val="0"/>
          <w:numId w:val="4"/>
        </w:numPr>
        <w:rPr>
          <w:rFonts w:asciiTheme="minorEastAsia" w:hAnsiTheme="minorEastAsia" w:cstheme="minorEastAsia"/>
          <w:sz w:val="28"/>
          <w:szCs w:val="28"/>
        </w:rPr>
      </w:pPr>
      <w:r w:rsidRPr="0077550A">
        <w:rPr>
          <w:rFonts w:asciiTheme="minorEastAsia" w:hAnsiTheme="minorEastAsia" w:cstheme="minorEastAsia" w:hint="eastAsia"/>
          <w:sz w:val="28"/>
          <w:szCs w:val="28"/>
          <w:shd w:val="clear" w:color="auto" w:fill="FFFFFF"/>
        </w:rPr>
        <w:t>对人的性格形成起重要作用的最初环境因素是</w:t>
      </w:r>
      <w:r w:rsidR="00041846">
        <w:rPr>
          <w:rFonts w:asciiTheme="minorEastAsia" w:hAnsiTheme="minorEastAsia" w:cstheme="minorEastAsia" w:hint="eastAsia"/>
          <w:color w:val="FF0000"/>
          <w:sz w:val="28"/>
          <w:szCs w:val="28"/>
          <w:shd w:val="clear" w:color="auto" w:fill="FFFFFF"/>
        </w:rPr>
        <w:t>?</w:t>
      </w:r>
    </w:p>
    <w:p w:rsidR="00196954" w:rsidRPr="0077550A" w:rsidRDefault="00196954" w:rsidP="004B20C6">
      <w:pPr>
        <w:numPr>
          <w:ilvl w:val="0"/>
          <w:numId w:val="4"/>
        </w:numPr>
        <w:rPr>
          <w:rFonts w:asciiTheme="minorEastAsia" w:hAnsiTheme="minorEastAsia" w:cstheme="minorEastAsia"/>
          <w:sz w:val="28"/>
          <w:szCs w:val="28"/>
        </w:rPr>
      </w:pPr>
      <w:r w:rsidRPr="0077550A">
        <w:rPr>
          <w:rFonts w:asciiTheme="minorEastAsia" w:hAnsiTheme="minorEastAsia" w:cstheme="minorEastAsia" w:hint="eastAsia"/>
          <w:sz w:val="28"/>
          <w:szCs w:val="28"/>
          <w:shd w:val="clear" w:color="auto" w:fill="FFFFFF"/>
        </w:rPr>
        <w:t>个性中最重要．最核心的组成部分是</w:t>
      </w:r>
      <w:r w:rsidR="00041846">
        <w:rPr>
          <w:rFonts w:asciiTheme="minorEastAsia" w:hAnsiTheme="minorEastAsia" w:cstheme="minorEastAsia" w:hint="eastAsia"/>
          <w:color w:val="FF0000"/>
          <w:sz w:val="28"/>
          <w:szCs w:val="28"/>
          <w:shd w:val="clear" w:color="auto" w:fill="FFFFFF"/>
        </w:rPr>
        <w:t>?</w:t>
      </w:r>
    </w:p>
    <w:p w:rsidR="00196954" w:rsidRPr="0077550A" w:rsidRDefault="00196954" w:rsidP="004B20C6">
      <w:pPr>
        <w:numPr>
          <w:ilvl w:val="0"/>
          <w:numId w:val="4"/>
        </w:numPr>
        <w:rPr>
          <w:rFonts w:asciiTheme="minorEastAsia" w:hAnsiTheme="minorEastAsia" w:cstheme="minorEastAsia"/>
          <w:sz w:val="28"/>
          <w:szCs w:val="28"/>
        </w:rPr>
      </w:pPr>
      <w:r w:rsidRPr="0077550A">
        <w:rPr>
          <w:rFonts w:asciiTheme="minorEastAsia" w:hAnsiTheme="minorEastAsia" w:cstheme="minorEastAsia" w:hint="eastAsia"/>
          <w:sz w:val="28"/>
          <w:szCs w:val="28"/>
          <w:shd w:val="clear" w:color="auto" w:fill="FFFFFF"/>
        </w:rPr>
        <w:lastRenderedPageBreak/>
        <w:t>最初获得的信息比后来获得的信息影响更大的现象,称为</w:t>
      </w:r>
      <w:r w:rsidR="00041846">
        <w:rPr>
          <w:rFonts w:asciiTheme="minorEastAsia" w:hAnsiTheme="minorEastAsia" w:cstheme="minorEastAsia" w:hint="eastAsia"/>
          <w:color w:val="FF0000"/>
          <w:sz w:val="28"/>
          <w:szCs w:val="28"/>
          <w:shd w:val="clear" w:color="auto" w:fill="FFFFFF"/>
        </w:rPr>
        <w:t>?</w:t>
      </w:r>
    </w:p>
    <w:p w:rsidR="00196954" w:rsidRPr="0077550A" w:rsidRDefault="00196954" w:rsidP="004B20C6">
      <w:pPr>
        <w:numPr>
          <w:ilvl w:val="0"/>
          <w:numId w:val="4"/>
        </w:numPr>
        <w:rPr>
          <w:rFonts w:asciiTheme="minorEastAsia" w:hAnsiTheme="minorEastAsia" w:cstheme="minorEastAsia"/>
          <w:sz w:val="28"/>
          <w:szCs w:val="28"/>
        </w:rPr>
      </w:pPr>
      <w:r w:rsidRPr="0077550A">
        <w:rPr>
          <w:rFonts w:asciiTheme="minorEastAsia" w:hAnsiTheme="minorEastAsia" w:cstheme="minorEastAsia" w:hint="eastAsia"/>
          <w:sz w:val="28"/>
          <w:szCs w:val="28"/>
          <w:shd w:val="clear" w:color="auto" w:fill="FFFFFF"/>
        </w:rPr>
        <w:t>心理学的规律说明,人的工作效率在</w:t>
      </w:r>
      <w:r w:rsidR="00041846">
        <w:rPr>
          <w:rFonts w:asciiTheme="minorEastAsia" w:hAnsiTheme="minorEastAsia" w:cstheme="minorEastAsia" w:hint="eastAsia"/>
          <w:color w:val="FF0000"/>
          <w:sz w:val="28"/>
          <w:szCs w:val="28"/>
          <w:shd w:val="clear" w:color="auto" w:fill="FFFFFF"/>
        </w:rPr>
        <w:t>?</w:t>
      </w:r>
      <w:r w:rsidRPr="0077550A">
        <w:rPr>
          <w:rFonts w:asciiTheme="minorEastAsia" w:hAnsiTheme="minorEastAsia" w:cstheme="minorEastAsia" w:hint="eastAsia"/>
          <w:sz w:val="28"/>
          <w:szCs w:val="28"/>
          <w:shd w:val="clear" w:color="auto" w:fill="FFFFFF"/>
        </w:rPr>
        <w:t>压力水平下最高。</w:t>
      </w:r>
    </w:p>
    <w:p w:rsidR="00196954" w:rsidRPr="0077550A" w:rsidRDefault="00196954" w:rsidP="004B20C6">
      <w:pPr>
        <w:numPr>
          <w:ilvl w:val="0"/>
          <w:numId w:val="4"/>
        </w:numPr>
        <w:rPr>
          <w:rFonts w:asciiTheme="minorEastAsia" w:hAnsiTheme="minorEastAsia" w:cstheme="minorEastAsia"/>
          <w:sz w:val="28"/>
          <w:szCs w:val="28"/>
        </w:rPr>
      </w:pPr>
      <w:r w:rsidRPr="0077550A">
        <w:rPr>
          <w:rFonts w:asciiTheme="minorEastAsia" w:hAnsiTheme="minorEastAsia" w:cstheme="minorEastAsia" w:hint="eastAsia"/>
          <w:sz w:val="28"/>
          <w:szCs w:val="28"/>
          <w:shd w:val="clear" w:color="auto" w:fill="FFFFFF"/>
        </w:rPr>
        <w:t>在心理防御机制中,我们把一个人在遇到困境时表现出与自己年龄不符的．像小孩子一样的幼稚行为,称为</w:t>
      </w:r>
      <w:r w:rsidR="00041846">
        <w:rPr>
          <w:rFonts w:asciiTheme="minorEastAsia" w:hAnsiTheme="minorEastAsia" w:cstheme="minorEastAsia" w:hint="eastAsia"/>
          <w:color w:val="FF0000"/>
          <w:sz w:val="28"/>
          <w:szCs w:val="28"/>
          <w:shd w:val="clear" w:color="auto" w:fill="FFFFFF"/>
        </w:rPr>
        <w:t>?</w:t>
      </w:r>
    </w:p>
    <w:p w:rsidR="00196954" w:rsidRPr="0077550A" w:rsidRDefault="00196954" w:rsidP="004B20C6">
      <w:pPr>
        <w:numPr>
          <w:ilvl w:val="0"/>
          <w:numId w:val="4"/>
        </w:numPr>
        <w:rPr>
          <w:rFonts w:asciiTheme="minorEastAsia" w:hAnsiTheme="minorEastAsia" w:cstheme="minorEastAsia"/>
          <w:sz w:val="28"/>
          <w:szCs w:val="28"/>
        </w:rPr>
      </w:pPr>
      <w:r w:rsidRPr="0077550A">
        <w:rPr>
          <w:rFonts w:asciiTheme="minorEastAsia" w:hAnsiTheme="minorEastAsia" w:cstheme="minorEastAsia" w:hint="eastAsia"/>
          <w:sz w:val="28"/>
          <w:szCs w:val="28"/>
          <w:shd w:val="clear" w:color="auto" w:fill="FFFFFF"/>
        </w:rPr>
        <w:t>"己所不欲,勿施于人"说的是人际交往中的</w:t>
      </w:r>
      <w:r w:rsidR="00041846">
        <w:rPr>
          <w:rFonts w:asciiTheme="minorEastAsia" w:hAnsiTheme="minorEastAsia" w:cstheme="minorEastAsia" w:hint="eastAsia"/>
          <w:color w:val="FF0000"/>
          <w:sz w:val="28"/>
          <w:szCs w:val="28"/>
          <w:shd w:val="clear" w:color="auto" w:fill="FFFFFF"/>
        </w:rPr>
        <w:t>?</w:t>
      </w:r>
    </w:p>
    <w:p w:rsidR="00196954" w:rsidRPr="0077550A" w:rsidRDefault="00041846" w:rsidP="004B20C6">
      <w:pPr>
        <w:numPr>
          <w:ilvl w:val="0"/>
          <w:numId w:val="4"/>
        </w:numPr>
        <w:rPr>
          <w:rFonts w:asciiTheme="minorEastAsia" w:hAnsiTheme="minorEastAsia" w:cstheme="minorEastAsia"/>
          <w:sz w:val="28"/>
          <w:szCs w:val="28"/>
        </w:rPr>
      </w:pPr>
      <w:r>
        <w:rPr>
          <w:rFonts w:asciiTheme="minorEastAsia" w:hAnsiTheme="minorEastAsia" w:cstheme="minorEastAsia" w:hint="eastAsia"/>
          <w:color w:val="FF0000"/>
          <w:sz w:val="28"/>
          <w:szCs w:val="28"/>
          <w:shd w:val="clear" w:color="auto" w:fill="FFFFFF"/>
        </w:rPr>
        <w:t>?</w:t>
      </w:r>
      <w:r w:rsidR="00196954" w:rsidRPr="0077550A">
        <w:rPr>
          <w:rFonts w:asciiTheme="minorEastAsia" w:hAnsiTheme="minorEastAsia" w:cstheme="minorEastAsia" w:hint="eastAsia"/>
          <w:sz w:val="28"/>
          <w:szCs w:val="28"/>
          <w:shd w:val="clear" w:color="auto" w:fill="FFFFFF"/>
        </w:rPr>
        <w:t>人格障碍患者主要表现出缺乏温情,难以与别人建立深切的情感联系,人际关系一般很差。</w:t>
      </w:r>
    </w:p>
    <w:p w:rsidR="00196954" w:rsidRPr="0077550A" w:rsidRDefault="00196954" w:rsidP="004B20C6">
      <w:pPr>
        <w:numPr>
          <w:ilvl w:val="0"/>
          <w:numId w:val="4"/>
        </w:numPr>
        <w:rPr>
          <w:rFonts w:asciiTheme="minorEastAsia" w:hAnsiTheme="minorEastAsia" w:cstheme="minorEastAsia"/>
          <w:sz w:val="28"/>
          <w:szCs w:val="28"/>
        </w:rPr>
      </w:pPr>
      <w:r w:rsidRPr="0077550A">
        <w:rPr>
          <w:rFonts w:asciiTheme="minorEastAsia" w:hAnsiTheme="minorEastAsia" w:cstheme="minorEastAsia" w:hint="eastAsia"/>
          <w:sz w:val="28"/>
          <w:szCs w:val="28"/>
          <w:shd w:val="clear" w:color="auto" w:fill="FFFFFF"/>
        </w:rPr>
        <w:t>在心理咨询的各种形式中,最主要而且最有效的方法是</w:t>
      </w:r>
      <w:r w:rsidR="00041846">
        <w:rPr>
          <w:rFonts w:asciiTheme="minorEastAsia" w:hAnsiTheme="minorEastAsia" w:cstheme="minorEastAsia" w:hint="eastAsia"/>
          <w:color w:val="FF0000"/>
          <w:sz w:val="28"/>
          <w:szCs w:val="28"/>
          <w:shd w:val="clear" w:color="auto" w:fill="FFFFFF"/>
        </w:rPr>
        <w:t>?</w:t>
      </w:r>
    </w:p>
    <w:p w:rsidR="00196954" w:rsidRPr="0077550A" w:rsidRDefault="00041846" w:rsidP="004B20C6">
      <w:pPr>
        <w:numPr>
          <w:ilvl w:val="0"/>
          <w:numId w:val="4"/>
        </w:numPr>
        <w:rPr>
          <w:rFonts w:asciiTheme="minorEastAsia" w:hAnsiTheme="minorEastAsia" w:cstheme="minorEastAsia"/>
          <w:sz w:val="28"/>
          <w:szCs w:val="28"/>
        </w:rPr>
      </w:pPr>
      <w:r>
        <w:rPr>
          <w:rFonts w:asciiTheme="minorEastAsia" w:hAnsiTheme="minorEastAsia" w:cstheme="minorEastAsia" w:hint="eastAsia"/>
          <w:color w:val="FF0000"/>
          <w:sz w:val="28"/>
          <w:szCs w:val="28"/>
          <w:shd w:val="clear" w:color="auto" w:fill="FFFFFF"/>
        </w:rPr>
        <w:t>?</w:t>
      </w:r>
      <w:r w:rsidR="00196954" w:rsidRPr="0077550A">
        <w:rPr>
          <w:rFonts w:asciiTheme="minorEastAsia" w:hAnsiTheme="minorEastAsia" w:cstheme="minorEastAsia" w:hint="eastAsia"/>
          <w:sz w:val="28"/>
          <w:szCs w:val="28"/>
          <w:shd w:val="clear" w:color="auto" w:fill="FFFFFF"/>
        </w:rPr>
        <w:t>被认为是人际关系的核心。</w:t>
      </w:r>
    </w:p>
    <w:p w:rsidR="00196954" w:rsidRPr="0077550A" w:rsidRDefault="00196954" w:rsidP="004B20C6">
      <w:pPr>
        <w:numPr>
          <w:ilvl w:val="0"/>
          <w:numId w:val="4"/>
        </w:numPr>
        <w:rPr>
          <w:rFonts w:asciiTheme="minorEastAsia" w:hAnsiTheme="minorEastAsia" w:cstheme="minorEastAsia"/>
          <w:sz w:val="28"/>
          <w:szCs w:val="28"/>
        </w:rPr>
      </w:pPr>
      <w:r w:rsidRPr="0077550A">
        <w:rPr>
          <w:rFonts w:asciiTheme="minorEastAsia" w:hAnsiTheme="minorEastAsia" w:cstheme="minorEastAsia" w:hint="eastAsia"/>
          <w:sz w:val="28"/>
          <w:szCs w:val="28"/>
          <w:shd w:val="clear" w:color="auto" w:fill="FFFFFF"/>
        </w:rPr>
        <w:t>交往双方能否成为知己,关键在于各自能否</w:t>
      </w:r>
      <w:r w:rsidR="00041846">
        <w:rPr>
          <w:rFonts w:asciiTheme="minorEastAsia" w:hAnsiTheme="minorEastAsia" w:cstheme="minorEastAsia" w:hint="eastAsia"/>
          <w:color w:val="FF0000"/>
          <w:sz w:val="28"/>
          <w:szCs w:val="28"/>
          <w:shd w:val="clear" w:color="auto" w:fill="FFFFFF"/>
        </w:rPr>
        <w:t>?</w:t>
      </w:r>
    </w:p>
    <w:p w:rsidR="00196954" w:rsidRPr="0077550A" w:rsidRDefault="00196954" w:rsidP="004B20C6">
      <w:pPr>
        <w:numPr>
          <w:ilvl w:val="0"/>
          <w:numId w:val="4"/>
        </w:numPr>
        <w:rPr>
          <w:rFonts w:asciiTheme="minorEastAsia" w:hAnsiTheme="minorEastAsia" w:cstheme="minorEastAsia"/>
          <w:sz w:val="28"/>
          <w:szCs w:val="28"/>
        </w:rPr>
      </w:pPr>
      <w:r w:rsidRPr="0077550A">
        <w:rPr>
          <w:rFonts w:asciiTheme="minorEastAsia" w:hAnsiTheme="minorEastAsia" w:cstheme="minorEastAsia" w:hint="eastAsia"/>
          <w:sz w:val="28"/>
          <w:szCs w:val="28"/>
          <w:shd w:val="clear" w:color="auto" w:fill="FFFFFF"/>
        </w:rPr>
        <w:t>吃不着的葡萄是酸的,得不到的东西是不好的,这种心理防卫方法被称为</w:t>
      </w:r>
      <w:r w:rsidR="00041846">
        <w:rPr>
          <w:rFonts w:asciiTheme="minorEastAsia" w:hAnsiTheme="minorEastAsia" w:cstheme="minorEastAsia" w:hint="eastAsia"/>
          <w:color w:val="FF0000"/>
          <w:sz w:val="28"/>
          <w:szCs w:val="28"/>
          <w:shd w:val="clear" w:color="auto" w:fill="FFFFFF"/>
        </w:rPr>
        <w:t>?</w:t>
      </w:r>
    </w:p>
    <w:p w:rsidR="00196954" w:rsidRPr="0077550A" w:rsidRDefault="00041846" w:rsidP="004B20C6">
      <w:pPr>
        <w:numPr>
          <w:ilvl w:val="0"/>
          <w:numId w:val="4"/>
        </w:numPr>
        <w:rPr>
          <w:rFonts w:asciiTheme="minorEastAsia" w:hAnsiTheme="minorEastAsia" w:cstheme="minorEastAsia"/>
          <w:sz w:val="28"/>
          <w:szCs w:val="28"/>
        </w:rPr>
      </w:pPr>
      <w:r>
        <w:rPr>
          <w:rFonts w:asciiTheme="minorEastAsia" w:hAnsiTheme="minorEastAsia" w:cstheme="minorEastAsia" w:hint="eastAsia"/>
          <w:color w:val="FF0000"/>
          <w:sz w:val="28"/>
          <w:szCs w:val="28"/>
          <w:shd w:val="clear" w:color="auto" w:fill="FFFFFF"/>
        </w:rPr>
        <w:t>?</w:t>
      </w:r>
      <w:r w:rsidR="00196954" w:rsidRPr="0077550A">
        <w:rPr>
          <w:rFonts w:asciiTheme="minorEastAsia" w:hAnsiTheme="minorEastAsia" w:cstheme="minorEastAsia" w:hint="eastAsia"/>
          <w:sz w:val="28"/>
          <w:szCs w:val="28"/>
          <w:shd w:val="clear" w:color="auto" w:fill="FFFFFF"/>
        </w:rPr>
        <w:t>是一种以持久的心境低落为特征的神经症。</w:t>
      </w:r>
    </w:p>
    <w:p w:rsidR="00196954" w:rsidRPr="0077550A" w:rsidRDefault="00041846" w:rsidP="004B20C6">
      <w:pPr>
        <w:numPr>
          <w:ilvl w:val="0"/>
          <w:numId w:val="4"/>
        </w:numPr>
        <w:rPr>
          <w:rFonts w:asciiTheme="minorEastAsia" w:hAnsiTheme="minorEastAsia" w:cstheme="minorEastAsia"/>
          <w:sz w:val="28"/>
          <w:szCs w:val="28"/>
        </w:rPr>
      </w:pPr>
      <w:bookmarkStart w:id="1" w:name="OLE_LINK2"/>
      <w:r>
        <w:rPr>
          <w:rFonts w:asciiTheme="minorEastAsia" w:hAnsiTheme="minorEastAsia" w:cstheme="minorEastAsia" w:hint="eastAsia"/>
          <w:color w:val="FF0000"/>
          <w:sz w:val="28"/>
          <w:szCs w:val="28"/>
          <w:shd w:val="clear" w:color="auto" w:fill="FFFFFF"/>
        </w:rPr>
        <w:t>?</w:t>
      </w:r>
      <w:r w:rsidR="00196954" w:rsidRPr="0077550A">
        <w:rPr>
          <w:rFonts w:asciiTheme="minorEastAsia" w:hAnsiTheme="minorEastAsia" w:cstheme="minorEastAsia" w:hint="eastAsia"/>
          <w:sz w:val="28"/>
          <w:szCs w:val="28"/>
          <w:shd w:val="clear" w:color="auto" w:fill="FFFFFF"/>
        </w:rPr>
        <w:t>是一种专心生活在"个人神话"中的人</w:t>
      </w:r>
      <w:bookmarkEnd w:id="1"/>
      <w:r w:rsidR="00196954" w:rsidRPr="0077550A">
        <w:rPr>
          <w:rFonts w:asciiTheme="minorEastAsia" w:hAnsiTheme="minorEastAsia" w:cstheme="minorEastAsia" w:hint="eastAsia"/>
          <w:sz w:val="28"/>
          <w:szCs w:val="28"/>
          <w:shd w:val="clear" w:color="auto" w:fill="FFFFFF"/>
        </w:rPr>
        <w:t>。</w:t>
      </w:r>
    </w:p>
    <w:p w:rsidR="00196954" w:rsidRPr="0077550A" w:rsidRDefault="00196954" w:rsidP="004B20C6">
      <w:pPr>
        <w:numPr>
          <w:ilvl w:val="0"/>
          <w:numId w:val="4"/>
        </w:numPr>
        <w:rPr>
          <w:rFonts w:asciiTheme="minorEastAsia" w:hAnsiTheme="minorEastAsia" w:cstheme="minorEastAsia"/>
          <w:sz w:val="28"/>
          <w:szCs w:val="28"/>
        </w:rPr>
      </w:pPr>
      <w:r w:rsidRPr="0077550A">
        <w:rPr>
          <w:rFonts w:asciiTheme="minorEastAsia" w:hAnsiTheme="minorEastAsia" w:cstheme="minorEastAsia" w:hint="eastAsia"/>
          <w:sz w:val="28"/>
          <w:szCs w:val="28"/>
          <w:shd w:val="clear" w:color="auto" w:fill="FFFFFF"/>
        </w:rPr>
        <w:t>心理学家弗洛伊德曾说过,"工作"和</w:t>
      </w:r>
      <w:r w:rsidR="00041846">
        <w:rPr>
          <w:rFonts w:asciiTheme="minorEastAsia" w:hAnsiTheme="minorEastAsia" w:cstheme="minorEastAsia" w:hint="eastAsia"/>
          <w:color w:val="FF0000"/>
          <w:sz w:val="28"/>
          <w:szCs w:val="28"/>
          <w:shd w:val="clear" w:color="auto" w:fill="FFFFFF"/>
        </w:rPr>
        <w:t>?</w:t>
      </w:r>
      <w:r w:rsidRPr="0077550A">
        <w:rPr>
          <w:rFonts w:asciiTheme="minorEastAsia" w:hAnsiTheme="minorEastAsia" w:cstheme="minorEastAsia" w:hint="eastAsia"/>
          <w:sz w:val="28"/>
          <w:szCs w:val="28"/>
          <w:shd w:val="clear" w:color="auto" w:fill="FFFFFF"/>
        </w:rPr>
        <w:t>是人生最重要的两件事。</w:t>
      </w:r>
    </w:p>
    <w:p w:rsidR="00196954" w:rsidRPr="0077550A" w:rsidRDefault="00196954" w:rsidP="004B20C6">
      <w:pPr>
        <w:numPr>
          <w:ilvl w:val="0"/>
          <w:numId w:val="4"/>
        </w:numPr>
        <w:rPr>
          <w:rFonts w:asciiTheme="minorEastAsia" w:hAnsiTheme="minorEastAsia" w:cstheme="minorEastAsia"/>
          <w:sz w:val="28"/>
          <w:szCs w:val="28"/>
        </w:rPr>
      </w:pPr>
      <w:bookmarkStart w:id="2" w:name="OLE_LINK3"/>
      <w:r w:rsidRPr="0077550A">
        <w:rPr>
          <w:rFonts w:asciiTheme="minorEastAsia" w:hAnsiTheme="minorEastAsia" w:cstheme="minorEastAsia" w:hint="eastAsia"/>
          <w:sz w:val="28"/>
          <w:szCs w:val="28"/>
          <w:shd w:val="clear" w:color="auto" w:fill="FFFFFF"/>
        </w:rPr>
        <w:t>艾森克用</w:t>
      </w:r>
      <w:r w:rsidR="00041846">
        <w:rPr>
          <w:rFonts w:asciiTheme="minorEastAsia" w:hAnsiTheme="minorEastAsia" w:cstheme="minorEastAsia" w:hint="eastAsia"/>
          <w:color w:val="FF0000"/>
          <w:sz w:val="28"/>
          <w:szCs w:val="28"/>
          <w:shd w:val="clear" w:color="auto" w:fill="FFFFFF"/>
        </w:rPr>
        <w:t>?</w:t>
      </w:r>
      <w:r w:rsidRPr="0077550A">
        <w:rPr>
          <w:rFonts w:asciiTheme="minorEastAsia" w:hAnsiTheme="minorEastAsia" w:cstheme="minorEastAsia" w:hint="eastAsia"/>
          <w:color w:val="000000" w:themeColor="text1"/>
          <w:sz w:val="28"/>
          <w:szCs w:val="28"/>
          <w:shd w:val="clear" w:color="auto" w:fill="FFFFFF"/>
        </w:rPr>
        <w:t>和</w:t>
      </w:r>
      <w:r w:rsidR="00041846">
        <w:rPr>
          <w:rFonts w:asciiTheme="minorEastAsia" w:hAnsiTheme="minorEastAsia" w:cstheme="minorEastAsia" w:hint="eastAsia"/>
          <w:color w:val="FF0000"/>
          <w:sz w:val="28"/>
          <w:szCs w:val="28"/>
          <w:shd w:val="clear" w:color="auto" w:fill="FFFFFF"/>
        </w:rPr>
        <w:t>?</w:t>
      </w:r>
      <w:r w:rsidRPr="0077550A">
        <w:rPr>
          <w:rFonts w:asciiTheme="minorEastAsia" w:hAnsiTheme="minorEastAsia" w:cstheme="minorEastAsia" w:hint="eastAsia"/>
          <w:sz w:val="28"/>
          <w:szCs w:val="28"/>
          <w:shd w:val="clear" w:color="auto" w:fill="FFFFFF"/>
        </w:rPr>
        <w:t>两个维度来描述复杂的人格</w:t>
      </w:r>
      <w:bookmarkEnd w:id="2"/>
      <w:r w:rsidRPr="0077550A">
        <w:rPr>
          <w:rFonts w:asciiTheme="minorEastAsia" w:hAnsiTheme="minorEastAsia" w:cstheme="minorEastAsia" w:hint="eastAsia"/>
          <w:sz w:val="28"/>
          <w:szCs w:val="28"/>
          <w:shd w:val="clear" w:color="auto" w:fill="FFFFFF"/>
        </w:rPr>
        <w:t>。</w:t>
      </w:r>
    </w:p>
    <w:p w:rsidR="00196954" w:rsidRPr="0077550A" w:rsidRDefault="00196954" w:rsidP="004B20C6">
      <w:pPr>
        <w:numPr>
          <w:ilvl w:val="0"/>
          <w:numId w:val="4"/>
        </w:numPr>
        <w:rPr>
          <w:rFonts w:asciiTheme="minorEastAsia" w:hAnsiTheme="minorEastAsia" w:cstheme="minorEastAsia"/>
          <w:sz w:val="28"/>
          <w:szCs w:val="28"/>
        </w:rPr>
      </w:pPr>
      <w:r w:rsidRPr="0077550A">
        <w:rPr>
          <w:rFonts w:asciiTheme="minorEastAsia" w:hAnsiTheme="minorEastAsia" w:cstheme="minorEastAsia" w:hint="eastAsia"/>
          <w:sz w:val="28"/>
          <w:szCs w:val="28"/>
        </w:rPr>
        <w:t xml:space="preserve"> 正确的社会交往应该有</w:t>
      </w:r>
      <w:r w:rsidR="00041846">
        <w:rPr>
          <w:rFonts w:asciiTheme="minorEastAsia" w:hAnsiTheme="minorEastAsia" w:cstheme="minorEastAsia" w:hint="eastAsia"/>
          <w:color w:val="FF0000"/>
          <w:sz w:val="28"/>
          <w:szCs w:val="28"/>
        </w:rPr>
        <w:t>?</w:t>
      </w:r>
      <w:r w:rsidRPr="0077550A">
        <w:rPr>
          <w:rFonts w:asciiTheme="minorEastAsia" w:hAnsiTheme="minorEastAsia" w:cstheme="minorEastAsia" w:hint="eastAsia"/>
          <w:color w:val="FF0000"/>
          <w:sz w:val="28"/>
          <w:szCs w:val="28"/>
        </w:rPr>
        <w:t xml:space="preserve"> 、</w:t>
      </w:r>
      <w:r w:rsidR="00041846">
        <w:rPr>
          <w:rFonts w:asciiTheme="minorEastAsia" w:hAnsiTheme="minorEastAsia" w:cstheme="minorEastAsia" w:hint="eastAsia"/>
          <w:color w:val="FF0000"/>
          <w:sz w:val="28"/>
          <w:szCs w:val="28"/>
        </w:rPr>
        <w:t>?</w:t>
      </w:r>
      <w:r w:rsidRPr="0077550A">
        <w:rPr>
          <w:rFonts w:asciiTheme="minorEastAsia" w:hAnsiTheme="minorEastAsia" w:cstheme="minorEastAsia" w:hint="eastAsia"/>
          <w:color w:val="FF0000"/>
          <w:sz w:val="28"/>
          <w:szCs w:val="28"/>
        </w:rPr>
        <w:t>、</w:t>
      </w:r>
      <w:r w:rsidR="00041846">
        <w:rPr>
          <w:rFonts w:asciiTheme="minorEastAsia" w:hAnsiTheme="minorEastAsia" w:cstheme="minorEastAsia" w:hint="eastAsia"/>
          <w:color w:val="FF0000"/>
          <w:sz w:val="28"/>
          <w:szCs w:val="28"/>
        </w:rPr>
        <w:t>?</w:t>
      </w:r>
      <w:r w:rsidRPr="0077550A">
        <w:rPr>
          <w:rFonts w:asciiTheme="minorEastAsia" w:hAnsiTheme="minorEastAsia" w:cstheme="minorEastAsia" w:hint="eastAsia"/>
          <w:color w:val="FF0000"/>
          <w:sz w:val="28"/>
          <w:szCs w:val="28"/>
        </w:rPr>
        <w:t>、</w:t>
      </w:r>
      <w:r w:rsidR="00041846">
        <w:rPr>
          <w:rFonts w:asciiTheme="minorEastAsia" w:hAnsiTheme="minorEastAsia" w:cstheme="minorEastAsia" w:hint="eastAsia"/>
          <w:color w:val="FF0000"/>
          <w:sz w:val="28"/>
          <w:szCs w:val="28"/>
        </w:rPr>
        <w:t>?</w:t>
      </w:r>
    </w:p>
    <w:p w:rsidR="00196954" w:rsidRPr="0077550A" w:rsidRDefault="00196954" w:rsidP="004B20C6">
      <w:pPr>
        <w:numPr>
          <w:ilvl w:val="0"/>
          <w:numId w:val="4"/>
        </w:numPr>
        <w:rPr>
          <w:rFonts w:asciiTheme="minorEastAsia" w:hAnsiTheme="minorEastAsia" w:cstheme="minorEastAsia"/>
          <w:sz w:val="28"/>
          <w:szCs w:val="28"/>
        </w:rPr>
      </w:pPr>
      <w:r w:rsidRPr="0077550A">
        <w:rPr>
          <w:rFonts w:asciiTheme="minorEastAsia" w:hAnsiTheme="minorEastAsia" w:cstheme="minorEastAsia" w:hint="eastAsia"/>
          <w:sz w:val="28"/>
          <w:szCs w:val="28"/>
        </w:rPr>
        <w:t>克服自卑心理的措施有</w:t>
      </w:r>
      <w:r w:rsidR="00041846">
        <w:rPr>
          <w:rFonts w:asciiTheme="minorEastAsia" w:hAnsiTheme="minorEastAsia" w:cstheme="minorEastAsia" w:hint="eastAsia"/>
          <w:color w:val="FF0000"/>
          <w:sz w:val="28"/>
          <w:szCs w:val="28"/>
        </w:rPr>
        <w:t>?</w:t>
      </w:r>
      <w:r w:rsidRPr="0077550A">
        <w:rPr>
          <w:rFonts w:asciiTheme="minorEastAsia" w:hAnsiTheme="minorEastAsia" w:cstheme="minorEastAsia" w:hint="eastAsia"/>
          <w:color w:val="FF0000"/>
          <w:sz w:val="28"/>
          <w:szCs w:val="28"/>
        </w:rPr>
        <w:t>、</w:t>
      </w:r>
      <w:r w:rsidR="00041846">
        <w:rPr>
          <w:rFonts w:asciiTheme="minorEastAsia" w:hAnsiTheme="minorEastAsia" w:cstheme="minorEastAsia" w:hint="eastAsia"/>
          <w:color w:val="FF0000"/>
          <w:sz w:val="28"/>
          <w:szCs w:val="28"/>
        </w:rPr>
        <w:t>?</w:t>
      </w:r>
      <w:r w:rsidRPr="0077550A">
        <w:rPr>
          <w:rFonts w:asciiTheme="minorEastAsia" w:hAnsiTheme="minorEastAsia" w:cstheme="minorEastAsia" w:hint="eastAsia"/>
          <w:color w:val="FF0000"/>
          <w:sz w:val="28"/>
          <w:szCs w:val="28"/>
        </w:rPr>
        <w:t>、</w:t>
      </w:r>
      <w:r w:rsidR="00041846">
        <w:rPr>
          <w:rFonts w:asciiTheme="minorEastAsia" w:hAnsiTheme="minorEastAsia" w:cstheme="minorEastAsia" w:hint="eastAsia"/>
          <w:color w:val="FF0000"/>
          <w:sz w:val="28"/>
          <w:szCs w:val="28"/>
        </w:rPr>
        <w:t>?</w:t>
      </w:r>
      <w:r w:rsidRPr="0077550A">
        <w:rPr>
          <w:rFonts w:asciiTheme="minorEastAsia" w:hAnsiTheme="minorEastAsia" w:cstheme="minorEastAsia" w:hint="eastAsia"/>
          <w:color w:val="FF0000"/>
          <w:sz w:val="28"/>
          <w:szCs w:val="28"/>
        </w:rPr>
        <w:t>。</w:t>
      </w:r>
    </w:p>
    <w:p w:rsidR="00196954" w:rsidRPr="0077550A" w:rsidRDefault="00196954" w:rsidP="004B20C6">
      <w:pPr>
        <w:numPr>
          <w:ilvl w:val="0"/>
          <w:numId w:val="4"/>
        </w:numPr>
        <w:rPr>
          <w:rFonts w:asciiTheme="minorEastAsia" w:hAnsiTheme="minorEastAsia" w:cstheme="minorEastAsia"/>
          <w:sz w:val="28"/>
          <w:szCs w:val="28"/>
        </w:rPr>
      </w:pPr>
      <w:r w:rsidRPr="0077550A">
        <w:rPr>
          <w:rFonts w:asciiTheme="minorEastAsia" w:hAnsiTheme="minorEastAsia" w:cstheme="minorEastAsia" w:hint="eastAsia"/>
          <w:sz w:val="28"/>
          <w:szCs w:val="28"/>
        </w:rPr>
        <w:t>个人层面的压力管理包括</w:t>
      </w:r>
      <w:r w:rsidR="00041846">
        <w:rPr>
          <w:rFonts w:asciiTheme="minorEastAsia" w:hAnsiTheme="minorEastAsia" w:cstheme="minorEastAsia" w:hint="eastAsia"/>
          <w:color w:val="FF0000"/>
          <w:sz w:val="28"/>
          <w:szCs w:val="28"/>
        </w:rPr>
        <w:t>?</w:t>
      </w:r>
      <w:r w:rsidRPr="0077550A">
        <w:rPr>
          <w:rFonts w:asciiTheme="minorEastAsia" w:hAnsiTheme="minorEastAsia" w:cstheme="minorEastAsia" w:hint="eastAsia"/>
          <w:color w:val="FF0000"/>
          <w:sz w:val="28"/>
          <w:szCs w:val="28"/>
        </w:rPr>
        <w:t>、</w:t>
      </w:r>
      <w:r w:rsidR="00041846">
        <w:rPr>
          <w:rFonts w:asciiTheme="minorEastAsia" w:hAnsiTheme="minorEastAsia" w:cstheme="minorEastAsia" w:hint="eastAsia"/>
          <w:color w:val="FF0000"/>
          <w:sz w:val="28"/>
          <w:szCs w:val="28"/>
        </w:rPr>
        <w:t>?</w:t>
      </w:r>
      <w:r w:rsidRPr="0077550A">
        <w:rPr>
          <w:rFonts w:asciiTheme="minorEastAsia" w:hAnsiTheme="minorEastAsia" w:cstheme="minorEastAsia" w:hint="eastAsia"/>
          <w:color w:val="FF0000"/>
          <w:sz w:val="28"/>
          <w:szCs w:val="28"/>
        </w:rPr>
        <w:t>、</w:t>
      </w:r>
      <w:r w:rsidR="00041846">
        <w:rPr>
          <w:rFonts w:asciiTheme="minorEastAsia" w:hAnsiTheme="minorEastAsia" w:cstheme="minorEastAsia" w:hint="eastAsia"/>
          <w:color w:val="FF0000"/>
          <w:sz w:val="28"/>
          <w:szCs w:val="28"/>
        </w:rPr>
        <w:t>?</w:t>
      </w:r>
      <w:r w:rsidRPr="0077550A">
        <w:rPr>
          <w:rFonts w:asciiTheme="minorEastAsia" w:hAnsiTheme="minorEastAsia" w:cstheme="minorEastAsia" w:hint="eastAsia"/>
          <w:color w:val="FF0000"/>
          <w:sz w:val="28"/>
          <w:szCs w:val="28"/>
        </w:rPr>
        <w:t>、</w:t>
      </w:r>
      <w:r w:rsidR="00041846">
        <w:rPr>
          <w:rFonts w:asciiTheme="minorEastAsia" w:hAnsiTheme="minorEastAsia" w:cstheme="minorEastAsia" w:hint="eastAsia"/>
          <w:color w:val="FF0000"/>
          <w:sz w:val="28"/>
          <w:szCs w:val="28"/>
        </w:rPr>
        <w:t>?</w:t>
      </w:r>
    </w:p>
    <w:p w:rsidR="00877B9F" w:rsidRPr="0077550A" w:rsidRDefault="00877B9F" w:rsidP="004B20C6">
      <w:pPr>
        <w:pStyle w:val="a5"/>
        <w:numPr>
          <w:ilvl w:val="0"/>
          <w:numId w:val="4"/>
        </w:numPr>
        <w:ind w:firstLineChars="0"/>
        <w:rPr>
          <w:rFonts w:ascii="宋体" w:eastAsia="宋体" w:hAnsi="宋体"/>
          <w:sz w:val="28"/>
          <w:szCs w:val="28"/>
        </w:rPr>
      </w:pPr>
      <w:r w:rsidRPr="0077550A">
        <w:rPr>
          <w:rFonts w:ascii="宋体" w:eastAsia="宋体" w:hAnsi="宋体" w:hint="eastAsia"/>
          <w:sz w:val="28"/>
          <w:szCs w:val="28"/>
        </w:rPr>
        <w:t>建筑物发生火灾时，不能乘</w:t>
      </w:r>
      <w:r w:rsidR="00041846" w:rsidRPr="00041846">
        <w:rPr>
          <w:rFonts w:ascii="宋体" w:eastAsia="宋体" w:hAnsi="宋体" w:hint="eastAsia"/>
          <w:color w:val="FF0000"/>
          <w:sz w:val="28"/>
          <w:szCs w:val="28"/>
        </w:rPr>
        <w:t>?</w:t>
      </w:r>
      <w:r w:rsidRPr="0077550A">
        <w:rPr>
          <w:rFonts w:ascii="宋体" w:eastAsia="宋体" w:hAnsi="宋体" w:hint="eastAsia"/>
          <w:sz w:val="28"/>
          <w:szCs w:val="28"/>
        </w:rPr>
        <w:t>疏散。</w:t>
      </w:r>
    </w:p>
    <w:p w:rsidR="00877B9F" w:rsidRPr="0077550A" w:rsidRDefault="00877B9F" w:rsidP="004B20C6">
      <w:pPr>
        <w:pStyle w:val="a5"/>
        <w:numPr>
          <w:ilvl w:val="0"/>
          <w:numId w:val="4"/>
        </w:numPr>
        <w:ind w:firstLineChars="0"/>
        <w:rPr>
          <w:rFonts w:ascii="宋体" w:eastAsia="宋体" w:hAnsi="宋体"/>
          <w:sz w:val="28"/>
          <w:szCs w:val="28"/>
        </w:rPr>
      </w:pPr>
      <w:r w:rsidRPr="0077550A">
        <w:rPr>
          <w:rFonts w:ascii="宋体" w:eastAsia="宋体" w:hAnsi="宋体" w:hint="eastAsia"/>
          <w:sz w:val="28"/>
          <w:szCs w:val="28"/>
        </w:rPr>
        <w:t>不可以在实验室存放大量</w:t>
      </w:r>
      <w:r w:rsidR="00E01839">
        <w:rPr>
          <w:rFonts w:ascii="宋体" w:eastAsia="宋体" w:hAnsi="宋体" w:hint="eastAsia"/>
          <w:color w:val="FF0000"/>
          <w:sz w:val="28"/>
          <w:szCs w:val="28"/>
        </w:rPr>
        <w:t>?钢瓶</w:t>
      </w:r>
    </w:p>
    <w:p w:rsidR="00877B9F" w:rsidRPr="0077550A" w:rsidRDefault="00877B9F" w:rsidP="004B20C6">
      <w:pPr>
        <w:pStyle w:val="a5"/>
        <w:numPr>
          <w:ilvl w:val="0"/>
          <w:numId w:val="4"/>
        </w:numPr>
        <w:ind w:firstLineChars="0"/>
        <w:rPr>
          <w:rFonts w:ascii="宋体" w:eastAsia="宋体" w:hAnsi="宋体"/>
          <w:sz w:val="28"/>
          <w:szCs w:val="28"/>
        </w:rPr>
      </w:pPr>
      <w:r w:rsidRPr="0077550A">
        <w:rPr>
          <w:rFonts w:ascii="宋体" w:eastAsia="宋体" w:hAnsi="宋体" w:hint="eastAsia"/>
          <w:sz w:val="28"/>
          <w:szCs w:val="28"/>
        </w:rPr>
        <w:t>数学科学学院负责教室管理的大叔办公室在</w:t>
      </w:r>
      <w:r w:rsidR="00041846">
        <w:rPr>
          <w:rFonts w:ascii="宋体" w:eastAsia="宋体" w:hAnsi="宋体" w:hint="eastAsia"/>
          <w:color w:val="FF0000"/>
          <w:sz w:val="28"/>
          <w:szCs w:val="28"/>
        </w:rPr>
        <w:t>?</w:t>
      </w:r>
    </w:p>
    <w:p w:rsidR="00877B9F" w:rsidRPr="0077550A" w:rsidRDefault="00877B9F" w:rsidP="004B20C6">
      <w:pPr>
        <w:pStyle w:val="a5"/>
        <w:numPr>
          <w:ilvl w:val="0"/>
          <w:numId w:val="4"/>
        </w:numPr>
        <w:ind w:firstLineChars="0"/>
        <w:rPr>
          <w:rFonts w:ascii="宋体" w:eastAsia="宋体" w:hAnsi="宋体"/>
          <w:sz w:val="28"/>
          <w:szCs w:val="28"/>
        </w:rPr>
      </w:pPr>
      <w:r w:rsidRPr="0077550A">
        <w:rPr>
          <w:rFonts w:ascii="宋体" w:eastAsia="宋体" w:hAnsi="宋体" w:hint="eastAsia"/>
          <w:sz w:val="28"/>
          <w:szCs w:val="28"/>
        </w:rPr>
        <w:lastRenderedPageBreak/>
        <w:t>玉泉校区保卫办户籍室在</w:t>
      </w:r>
      <w:r w:rsidR="00E01839">
        <w:rPr>
          <w:rFonts w:ascii="宋体" w:eastAsia="宋体" w:hAnsi="宋体" w:hint="eastAsia"/>
          <w:color w:val="FF0000"/>
          <w:sz w:val="28"/>
          <w:szCs w:val="28"/>
        </w:rPr>
        <w:t>？</w:t>
      </w:r>
    </w:p>
    <w:p w:rsidR="00877B9F" w:rsidRPr="0077550A" w:rsidRDefault="00877B9F" w:rsidP="004B20C6">
      <w:pPr>
        <w:pStyle w:val="a5"/>
        <w:numPr>
          <w:ilvl w:val="0"/>
          <w:numId w:val="4"/>
        </w:numPr>
        <w:ind w:firstLineChars="0"/>
        <w:rPr>
          <w:rFonts w:ascii="宋体" w:eastAsia="宋体" w:hAnsi="宋体"/>
          <w:sz w:val="28"/>
          <w:szCs w:val="28"/>
        </w:rPr>
      </w:pPr>
      <w:r w:rsidRPr="0077550A">
        <w:rPr>
          <w:rFonts w:ascii="宋体" w:eastAsia="宋体" w:hAnsi="宋体" w:hint="eastAsia"/>
          <w:sz w:val="28"/>
          <w:szCs w:val="28"/>
        </w:rPr>
        <w:t>在室外灭火时，应站在</w:t>
      </w:r>
      <w:r w:rsidR="00E01839">
        <w:rPr>
          <w:rFonts w:ascii="宋体" w:eastAsia="宋体" w:hAnsi="宋体" w:hint="eastAsia"/>
          <w:color w:val="FF0000"/>
          <w:sz w:val="28"/>
          <w:szCs w:val="28"/>
        </w:rPr>
        <w:t>？</w:t>
      </w:r>
      <w:r w:rsidRPr="0077550A">
        <w:rPr>
          <w:rFonts w:ascii="宋体" w:eastAsia="宋体" w:hAnsi="宋体" w:hint="eastAsia"/>
          <w:sz w:val="28"/>
          <w:szCs w:val="28"/>
        </w:rPr>
        <w:t>位置。</w:t>
      </w:r>
    </w:p>
    <w:p w:rsidR="00877B9F" w:rsidRPr="0077550A" w:rsidRDefault="00877B9F" w:rsidP="004B20C6">
      <w:pPr>
        <w:pStyle w:val="a5"/>
        <w:numPr>
          <w:ilvl w:val="0"/>
          <w:numId w:val="4"/>
        </w:numPr>
        <w:ind w:firstLineChars="0"/>
        <w:rPr>
          <w:rFonts w:ascii="宋体" w:eastAsia="宋体" w:hAnsi="宋体"/>
          <w:sz w:val="28"/>
          <w:szCs w:val="28"/>
        </w:rPr>
      </w:pPr>
      <w:r w:rsidRPr="0077550A">
        <w:rPr>
          <w:rFonts w:ascii="宋体" w:eastAsia="宋体" w:hAnsi="宋体" w:hint="eastAsia"/>
          <w:sz w:val="28"/>
          <w:szCs w:val="28"/>
        </w:rPr>
        <w:t>实验室内</w:t>
      </w:r>
      <w:r w:rsidR="00E01839">
        <w:rPr>
          <w:rFonts w:ascii="宋体" w:eastAsia="宋体" w:hAnsi="宋体" w:hint="eastAsia"/>
          <w:color w:val="FF0000"/>
          <w:sz w:val="28"/>
          <w:szCs w:val="28"/>
        </w:rPr>
        <w:t>？</w:t>
      </w:r>
      <w:r w:rsidRPr="0077550A">
        <w:rPr>
          <w:rFonts w:ascii="宋体" w:eastAsia="宋体" w:hAnsi="宋体" w:hint="eastAsia"/>
          <w:sz w:val="28"/>
          <w:szCs w:val="28"/>
        </w:rPr>
        <w:t>使用电炉、微波炉、电磁炉、电饭煲等取暖、做饭。</w:t>
      </w:r>
    </w:p>
    <w:p w:rsidR="00877B9F" w:rsidRPr="0077550A" w:rsidRDefault="00877B9F" w:rsidP="004B20C6">
      <w:pPr>
        <w:pStyle w:val="a5"/>
        <w:numPr>
          <w:ilvl w:val="0"/>
          <w:numId w:val="4"/>
        </w:numPr>
        <w:ind w:firstLineChars="0"/>
        <w:rPr>
          <w:rFonts w:ascii="宋体" w:eastAsia="宋体" w:hAnsi="宋体"/>
          <w:sz w:val="28"/>
          <w:szCs w:val="28"/>
        </w:rPr>
      </w:pPr>
      <w:r w:rsidRPr="0077550A">
        <w:rPr>
          <w:rFonts w:ascii="宋体" w:eastAsia="宋体" w:hAnsi="宋体" w:hint="eastAsia"/>
          <w:sz w:val="28"/>
          <w:szCs w:val="28"/>
        </w:rPr>
        <w:t>要保持实验室环境整洁，做到地面、桌面、设备</w:t>
      </w:r>
      <w:r w:rsidR="00E01839">
        <w:rPr>
          <w:rFonts w:ascii="宋体" w:eastAsia="宋体" w:hAnsi="宋体" w:hint="eastAsia"/>
          <w:color w:val="FF0000"/>
          <w:sz w:val="28"/>
          <w:szCs w:val="28"/>
        </w:rPr>
        <w:t>？</w:t>
      </w:r>
      <w:r w:rsidRPr="0077550A">
        <w:rPr>
          <w:rFonts w:ascii="宋体" w:eastAsia="宋体" w:hAnsi="宋体" w:hint="eastAsia"/>
          <w:sz w:val="28"/>
          <w:szCs w:val="28"/>
        </w:rPr>
        <w:t>，减少安全隐患。</w:t>
      </w:r>
    </w:p>
    <w:p w:rsidR="00877B9F" w:rsidRPr="0077550A" w:rsidRDefault="00877B9F" w:rsidP="004B20C6">
      <w:pPr>
        <w:pStyle w:val="a5"/>
        <w:numPr>
          <w:ilvl w:val="0"/>
          <w:numId w:val="4"/>
        </w:numPr>
        <w:ind w:firstLineChars="0"/>
        <w:rPr>
          <w:rFonts w:ascii="宋体" w:eastAsia="宋体" w:hAnsi="宋体"/>
          <w:sz w:val="28"/>
          <w:szCs w:val="28"/>
        </w:rPr>
      </w:pPr>
      <w:r w:rsidRPr="0077550A">
        <w:rPr>
          <w:rFonts w:ascii="宋体" w:eastAsia="宋体" w:hAnsi="宋体" w:hint="eastAsia"/>
          <w:sz w:val="28"/>
          <w:szCs w:val="28"/>
        </w:rPr>
        <w:t>工作地点相对湿度大于</w:t>
      </w:r>
      <w:r w:rsidRPr="0077550A">
        <w:rPr>
          <w:rFonts w:ascii="宋体" w:eastAsia="宋体" w:hAnsi="宋体"/>
          <w:sz w:val="28"/>
          <w:szCs w:val="28"/>
        </w:rPr>
        <w:t>75%</w:t>
      </w:r>
      <w:r w:rsidRPr="0077550A">
        <w:rPr>
          <w:rFonts w:ascii="宋体" w:eastAsia="宋体" w:hAnsi="宋体" w:hint="eastAsia"/>
          <w:sz w:val="28"/>
          <w:szCs w:val="28"/>
        </w:rPr>
        <w:t>时，属于</w:t>
      </w:r>
      <w:r w:rsidR="00E01839">
        <w:rPr>
          <w:rFonts w:ascii="宋体" w:eastAsia="宋体" w:hAnsi="宋体" w:hint="eastAsia"/>
          <w:color w:val="FF0000"/>
          <w:sz w:val="28"/>
          <w:szCs w:val="28"/>
        </w:rPr>
        <w:t>？</w:t>
      </w:r>
      <w:r w:rsidRPr="0077550A">
        <w:rPr>
          <w:rFonts w:ascii="宋体" w:eastAsia="宋体" w:hAnsi="宋体" w:hint="eastAsia"/>
          <w:color w:val="FF0000"/>
          <w:sz w:val="28"/>
          <w:szCs w:val="28"/>
        </w:rPr>
        <w:t>、</w:t>
      </w:r>
      <w:r w:rsidR="00E01839">
        <w:rPr>
          <w:rFonts w:ascii="宋体" w:eastAsia="宋体" w:hAnsi="宋体" w:hint="eastAsia"/>
          <w:color w:val="FF0000"/>
          <w:sz w:val="28"/>
          <w:szCs w:val="28"/>
        </w:rPr>
        <w:t>？</w:t>
      </w:r>
      <w:r w:rsidRPr="0077550A">
        <w:rPr>
          <w:rFonts w:ascii="宋体" w:eastAsia="宋体" w:hAnsi="宋体" w:hint="eastAsia"/>
          <w:sz w:val="28"/>
          <w:szCs w:val="28"/>
        </w:rPr>
        <w:t>。</w:t>
      </w:r>
    </w:p>
    <w:p w:rsidR="00877B9F" w:rsidRPr="0077550A" w:rsidRDefault="00877B9F" w:rsidP="004B20C6">
      <w:pPr>
        <w:pStyle w:val="a5"/>
        <w:numPr>
          <w:ilvl w:val="0"/>
          <w:numId w:val="4"/>
        </w:numPr>
        <w:ind w:firstLineChars="0"/>
        <w:rPr>
          <w:rFonts w:ascii="宋体" w:eastAsia="宋体" w:hAnsi="宋体"/>
          <w:sz w:val="28"/>
          <w:szCs w:val="28"/>
        </w:rPr>
      </w:pPr>
      <w:r w:rsidRPr="0077550A">
        <w:rPr>
          <w:rFonts w:ascii="宋体" w:eastAsia="宋体" w:hAnsi="宋体" w:hint="eastAsia"/>
          <w:sz w:val="28"/>
          <w:szCs w:val="28"/>
        </w:rPr>
        <w:t>使用灭火器扑救火灾时要对准火焰的</w:t>
      </w:r>
      <w:r w:rsidR="00E01839">
        <w:rPr>
          <w:rFonts w:ascii="宋体" w:eastAsia="宋体" w:hAnsi="宋体" w:hint="eastAsia"/>
          <w:color w:val="FF0000"/>
          <w:sz w:val="28"/>
          <w:szCs w:val="28"/>
        </w:rPr>
        <w:t>？</w:t>
      </w:r>
      <w:r w:rsidRPr="0077550A">
        <w:rPr>
          <w:rFonts w:ascii="宋体" w:eastAsia="宋体" w:hAnsi="宋体" w:hint="eastAsia"/>
          <w:sz w:val="28"/>
          <w:szCs w:val="28"/>
        </w:rPr>
        <w:t>喷射。</w:t>
      </w:r>
    </w:p>
    <w:p w:rsidR="00877B9F" w:rsidRPr="0077550A" w:rsidRDefault="00877B9F" w:rsidP="004B20C6">
      <w:pPr>
        <w:pStyle w:val="a5"/>
        <w:numPr>
          <w:ilvl w:val="0"/>
          <w:numId w:val="4"/>
        </w:numPr>
        <w:ind w:firstLineChars="0"/>
        <w:rPr>
          <w:rFonts w:ascii="宋体" w:eastAsia="宋体" w:hAnsi="宋体"/>
          <w:sz w:val="28"/>
          <w:szCs w:val="28"/>
        </w:rPr>
      </w:pPr>
      <w:r w:rsidRPr="0077550A">
        <w:rPr>
          <w:rFonts w:ascii="宋体" w:eastAsia="宋体" w:hAnsi="宋体" w:hint="eastAsia"/>
          <w:sz w:val="28"/>
          <w:szCs w:val="28"/>
        </w:rPr>
        <w:t>电源或电器设备的保险丝烧断后，不可以用</w:t>
      </w:r>
      <w:r w:rsidR="00E01839">
        <w:rPr>
          <w:rFonts w:ascii="宋体" w:eastAsia="宋体" w:hAnsi="宋体" w:hint="eastAsia"/>
          <w:color w:val="FF0000"/>
          <w:sz w:val="28"/>
          <w:szCs w:val="28"/>
        </w:rPr>
        <w:t>？</w:t>
      </w:r>
      <w:r w:rsidRPr="0077550A">
        <w:rPr>
          <w:rFonts w:ascii="宋体" w:eastAsia="宋体" w:hAnsi="宋体" w:hint="eastAsia"/>
          <w:sz w:val="28"/>
          <w:szCs w:val="28"/>
        </w:rPr>
        <w:t>代替。</w:t>
      </w:r>
    </w:p>
    <w:p w:rsidR="00877B9F" w:rsidRPr="0077550A" w:rsidRDefault="00877B9F" w:rsidP="004B20C6">
      <w:pPr>
        <w:pStyle w:val="a5"/>
        <w:numPr>
          <w:ilvl w:val="0"/>
          <w:numId w:val="4"/>
        </w:numPr>
        <w:ind w:firstLineChars="0"/>
        <w:rPr>
          <w:rFonts w:ascii="宋体" w:eastAsia="宋体" w:hAnsi="宋体"/>
          <w:sz w:val="28"/>
          <w:szCs w:val="28"/>
        </w:rPr>
      </w:pPr>
      <w:r w:rsidRPr="0077550A">
        <w:rPr>
          <w:rFonts w:ascii="宋体" w:eastAsia="宋体" w:hAnsi="宋体" w:hint="eastAsia"/>
          <w:sz w:val="28"/>
          <w:szCs w:val="28"/>
        </w:rPr>
        <w:t>实验室电器设备所引起的火灾，应该用</w:t>
      </w:r>
      <w:r w:rsidR="00E01839">
        <w:rPr>
          <w:rFonts w:ascii="宋体" w:eastAsia="宋体" w:hAnsi="宋体" w:hint="eastAsia"/>
          <w:color w:val="FF0000"/>
          <w:sz w:val="28"/>
          <w:szCs w:val="28"/>
        </w:rPr>
        <w:t>？</w:t>
      </w:r>
      <w:r w:rsidRPr="0077550A">
        <w:rPr>
          <w:rFonts w:ascii="宋体" w:eastAsia="宋体" w:hAnsi="宋体" w:hint="eastAsia"/>
          <w:sz w:val="28"/>
          <w:szCs w:val="28"/>
        </w:rPr>
        <w:t>灭火。</w:t>
      </w:r>
    </w:p>
    <w:p w:rsidR="00877B9F" w:rsidRPr="0077550A" w:rsidRDefault="00877B9F" w:rsidP="004B20C6">
      <w:pPr>
        <w:pStyle w:val="a5"/>
        <w:numPr>
          <w:ilvl w:val="0"/>
          <w:numId w:val="4"/>
        </w:numPr>
        <w:ind w:firstLineChars="0"/>
        <w:rPr>
          <w:rFonts w:ascii="宋体" w:eastAsia="宋体" w:hAnsi="宋体"/>
          <w:sz w:val="28"/>
          <w:szCs w:val="28"/>
        </w:rPr>
      </w:pPr>
      <w:r w:rsidRPr="0077550A">
        <w:rPr>
          <w:rFonts w:ascii="宋体" w:eastAsia="宋体" w:hAnsi="宋体" w:hint="eastAsia"/>
          <w:sz w:val="28"/>
          <w:szCs w:val="28"/>
        </w:rPr>
        <w:t>实验室安全管理实行</w:t>
      </w:r>
      <w:r w:rsidR="00E01839">
        <w:rPr>
          <w:rFonts w:ascii="宋体" w:eastAsia="宋体" w:hAnsi="宋体" w:hint="eastAsia"/>
          <w:color w:val="FF0000"/>
          <w:sz w:val="28"/>
          <w:szCs w:val="28"/>
        </w:rPr>
        <w:t>？</w:t>
      </w:r>
      <w:r w:rsidRPr="0077550A">
        <w:rPr>
          <w:rFonts w:ascii="宋体" w:eastAsia="宋体" w:hAnsi="宋体" w:hint="eastAsia"/>
          <w:color w:val="FF0000"/>
          <w:sz w:val="28"/>
          <w:szCs w:val="28"/>
        </w:rPr>
        <w:t>、</w:t>
      </w:r>
      <w:r w:rsidR="00E01839">
        <w:rPr>
          <w:rFonts w:ascii="宋体" w:eastAsia="宋体" w:hAnsi="宋体" w:hint="eastAsia"/>
          <w:color w:val="FF0000"/>
          <w:sz w:val="28"/>
          <w:szCs w:val="28"/>
        </w:rPr>
        <w:t>？</w:t>
      </w:r>
      <w:r w:rsidRPr="0077550A">
        <w:rPr>
          <w:rFonts w:ascii="宋体" w:eastAsia="宋体" w:hAnsi="宋体" w:hint="eastAsia"/>
          <w:color w:val="FF0000"/>
          <w:sz w:val="28"/>
          <w:szCs w:val="28"/>
        </w:rPr>
        <w:t>、</w:t>
      </w:r>
      <w:r w:rsidR="00E01839">
        <w:rPr>
          <w:rFonts w:ascii="宋体" w:eastAsia="宋体" w:hAnsi="宋体" w:hint="eastAsia"/>
          <w:color w:val="FF0000"/>
          <w:sz w:val="28"/>
          <w:szCs w:val="28"/>
        </w:rPr>
        <w:t>？</w:t>
      </w:r>
      <w:r w:rsidRPr="0077550A">
        <w:rPr>
          <w:rFonts w:ascii="宋体" w:eastAsia="宋体" w:hAnsi="宋体" w:hint="eastAsia"/>
          <w:sz w:val="28"/>
          <w:szCs w:val="28"/>
        </w:rPr>
        <w:t>三级管理。</w:t>
      </w:r>
    </w:p>
    <w:p w:rsidR="00877B9F" w:rsidRPr="0077550A" w:rsidRDefault="00877B9F" w:rsidP="004B20C6">
      <w:pPr>
        <w:pStyle w:val="a5"/>
        <w:numPr>
          <w:ilvl w:val="0"/>
          <w:numId w:val="4"/>
        </w:numPr>
        <w:ind w:firstLineChars="0"/>
        <w:rPr>
          <w:rFonts w:ascii="宋体" w:eastAsia="宋体" w:hAnsi="宋体"/>
          <w:sz w:val="28"/>
          <w:szCs w:val="28"/>
        </w:rPr>
      </w:pPr>
      <w:r w:rsidRPr="0077550A">
        <w:rPr>
          <w:rFonts w:ascii="宋体" w:eastAsia="宋体" w:hAnsi="宋体" w:cs="Times New Roman" w:hint="eastAsia"/>
          <w:sz w:val="28"/>
          <w:szCs w:val="28"/>
        </w:rPr>
        <w:t>为了防止盗窃事件的发生，临时离开实验室必须</w:t>
      </w:r>
      <w:r w:rsidR="00E01839">
        <w:rPr>
          <w:rFonts w:ascii="宋体" w:eastAsia="宋体" w:hAnsi="宋体" w:cs="Times New Roman" w:hint="eastAsia"/>
          <w:color w:val="FF0000"/>
          <w:sz w:val="28"/>
          <w:szCs w:val="28"/>
        </w:rPr>
        <w:t>？</w:t>
      </w:r>
    </w:p>
    <w:p w:rsidR="004B20C6" w:rsidRPr="0077550A" w:rsidRDefault="00877B9F" w:rsidP="004B20C6">
      <w:pPr>
        <w:pStyle w:val="a5"/>
        <w:numPr>
          <w:ilvl w:val="0"/>
          <w:numId w:val="4"/>
        </w:numPr>
        <w:ind w:firstLineChars="0"/>
        <w:rPr>
          <w:rFonts w:ascii="宋体" w:eastAsia="宋体" w:hAnsi="宋体"/>
          <w:sz w:val="28"/>
          <w:szCs w:val="28"/>
        </w:rPr>
      </w:pPr>
      <w:r w:rsidRPr="0077550A">
        <w:rPr>
          <w:rFonts w:ascii="宋体" w:eastAsia="宋体" w:hAnsi="宋体" w:cs="Times New Roman" w:hint="eastAsia"/>
          <w:sz w:val="28"/>
          <w:szCs w:val="28"/>
        </w:rPr>
        <w:t>玉泉校区化学废弃物中转站有两个，分别位于</w:t>
      </w:r>
      <w:r w:rsidR="00E01839">
        <w:rPr>
          <w:rFonts w:ascii="宋体" w:eastAsia="宋体" w:hAnsi="宋体" w:cs="Times New Roman" w:hint="eastAsia"/>
          <w:color w:val="FF0000"/>
          <w:sz w:val="28"/>
          <w:szCs w:val="28"/>
        </w:rPr>
        <w:t>？</w:t>
      </w:r>
      <w:r w:rsidRPr="0077550A">
        <w:rPr>
          <w:rFonts w:ascii="宋体" w:eastAsia="宋体" w:hAnsi="宋体" w:cs="Times New Roman" w:hint="eastAsia"/>
          <w:sz w:val="28"/>
          <w:szCs w:val="28"/>
        </w:rPr>
        <w:t>西面，</w:t>
      </w:r>
      <w:r w:rsidR="00E01839">
        <w:rPr>
          <w:rFonts w:ascii="宋体" w:eastAsia="宋体" w:hAnsi="宋体" w:cs="Times New Roman" w:hint="eastAsia"/>
          <w:color w:val="FF0000"/>
          <w:sz w:val="28"/>
          <w:szCs w:val="28"/>
        </w:rPr>
        <w:t>？</w:t>
      </w:r>
      <w:r w:rsidRPr="0077550A">
        <w:rPr>
          <w:rFonts w:ascii="宋体" w:eastAsia="宋体" w:hAnsi="宋体" w:cs="Times New Roman" w:hint="eastAsia"/>
          <w:sz w:val="28"/>
          <w:szCs w:val="28"/>
        </w:rPr>
        <w:t>西面。</w:t>
      </w:r>
    </w:p>
    <w:p w:rsidR="00877B9F" w:rsidRPr="0077550A" w:rsidRDefault="004B20C6" w:rsidP="004B20C6">
      <w:pPr>
        <w:pStyle w:val="a5"/>
        <w:numPr>
          <w:ilvl w:val="0"/>
          <w:numId w:val="4"/>
        </w:numPr>
        <w:ind w:firstLineChars="0"/>
        <w:rPr>
          <w:rFonts w:ascii="宋体" w:eastAsia="宋体" w:hAnsi="宋体"/>
          <w:sz w:val="28"/>
          <w:szCs w:val="28"/>
        </w:rPr>
      </w:pPr>
      <w:r w:rsidRPr="0077550A">
        <w:rPr>
          <w:rFonts w:ascii="宋体" w:eastAsia="宋体" w:hAnsi="宋体" w:hint="eastAsia"/>
          <w:sz w:val="28"/>
          <w:szCs w:val="28"/>
        </w:rPr>
        <w:t>实验室内不得停放</w:t>
      </w:r>
      <w:r w:rsidR="00E01839">
        <w:rPr>
          <w:rFonts w:ascii="宋体" w:eastAsia="宋体" w:hAnsi="宋体" w:hint="eastAsia"/>
          <w:color w:val="FF0000"/>
          <w:sz w:val="28"/>
          <w:szCs w:val="28"/>
        </w:rPr>
        <w:t>？</w:t>
      </w:r>
      <w:r w:rsidRPr="0077550A">
        <w:rPr>
          <w:rFonts w:ascii="宋体" w:eastAsia="宋体" w:hAnsi="宋体" w:hint="eastAsia"/>
          <w:color w:val="FF0000"/>
          <w:sz w:val="28"/>
          <w:szCs w:val="28"/>
        </w:rPr>
        <w:t>车、</w:t>
      </w:r>
      <w:r w:rsidR="00E01839">
        <w:rPr>
          <w:rFonts w:ascii="宋体" w:eastAsia="宋体" w:hAnsi="宋体" w:hint="eastAsia"/>
          <w:color w:val="FF0000"/>
          <w:sz w:val="28"/>
          <w:szCs w:val="28"/>
        </w:rPr>
        <w:t>？</w:t>
      </w:r>
      <w:r w:rsidRPr="0077550A">
        <w:rPr>
          <w:rFonts w:ascii="宋体" w:eastAsia="宋体" w:hAnsi="宋体" w:hint="eastAsia"/>
          <w:color w:val="FF0000"/>
          <w:sz w:val="28"/>
          <w:szCs w:val="28"/>
        </w:rPr>
        <w:t>车</w:t>
      </w:r>
      <w:r w:rsidRPr="0077550A">
        <w:rPr>
          <w:rFonts w:ascii="宋体" w:eastAsia="宋体" w:hAnsi="宋体" w:hint="eastAsia"/>
          <w:sz w:val="28"/>
          <w:szCs w:val="28"/>
        </w:rPr>
        <w:t>。</w:t>
      </w:r>
    </w:p>
    <w:sectPr w:rsidR="00877B9F" w:rsidRPr="0077550A" w:rsidSect="00EA49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7B6" w:rsidRDefault="005507B6" w:rsidP="00F80416">
      <w:r>
        <w:separator/>
      </w:r>
    </w:p>
  </w:endnote>
  <w:endnote w:type="continuationSeparator" w:id="1">
    <w:p w:rsidR="005507B6" w:rsidRDefault="005507B6" w:rsidP="00F8041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mn-cs">
    <w:panose1 w:val="00000000000000000000"/>
    <w:charset w:val="00"/>
    <w:family w:val="roman"/>
    <w:notTrueType/>
    <w:pitch w:val="default"/>
    <w:sig w:usb0="00000000" w:usb1="00000000" w:usb2="00000000" w:usb3="00000000" w:csb0="00000000" w:csb1="00000000"/>
  </w:font>
  <w:font w:name="΢ȭхڢ, Arial,  ˎ̥ ;">
    <w:altName w:val="宋体"/>
    <w:panose1 w:val="00000000000000000000"/>
    <w:charset w:val="86"/>
    <w:family w:val="roman"/>
    <w:notTrueType/>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7B6" w:rsidRDefault="005507B6" w:rsidP="00F80416">
      <w:r>
        <w:separator/>
      </w:r>
    </w:p>
  </w:footnote>
  <w:footnote w:type="continuationSeparator" w:id="1">
    <w:p w:rsidR="005507B6" w:rsidRDefault="005507B6" w:rsidP="00F80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D"/>
    <w:multiLevelType w:val="multilevel"/>
    <w:tmpl w:val="0000001D"/>
    <w:lvl w:ilvl="0">
      <w:start w:val="1"/>
      <w:numFmt w:val="decimal"/>
      <w:lvlText w:val="%1."/>
      <w:lvlJc w:val="left"/>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9C711DF"/>
    <w:multiLevelType w:val="hybridMultilevel"/>
    <w:tmpl w:val="A470063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D0871F1"/>
    <w:multiLevelType w:val="hybridMultilevel"/>
    <w:tmpl w:val="17D6BD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9C21272"/>
    <w:multiLevelType w:val="singleLevel"/>
    <w:tmpl w:val="59C21272"/>
    <w:lvl w:ilvl="0">
      <w:start w:val="1"/>
      <w:numFmt w:val="decimal"/>
      <w:suff w:val="nothing"/>
      <w:lvlText w:val="%1、"/>
      <w:lvlJc w:val="left"/>
    </w:lvl>
  </w:abstractNum>
  <w:abstractNum w:abstractNumId="4">
    <w:nsid w:val="69C14C14"/>
    <w:multiLevelType w:val="hybridMultilevel"/>
    <w:tmpl w:val="18DAADCE"/>
    <w:lvl w:ilvl="0" w:tplc="49C4331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742F0A97"/>
    <w:multiLevelType w:val="hybridMultilevel"/>
    <w:tmpl w:val="9FFE69C6"/>
    <w:lvl w:ilvl="0" w:tplc="FB3A7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1"/>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0416"/>
    <w:rsid w:val="00000427"/>
    <w:rsid w:val="00027DFE"/>
    <w:rsid w:val="0003084C"/>
    <w:rsid w:val="00041846"/>
    <w:rsid w:val="000D5358"/>
    <w:rsid w:val="000D75F4"/>
    <w:rsid w:val="00133011"/>
    <w:rsid w:val="00196954"/>
    <w:rsid w:val="00237422"/>
    <w:rsid w:val="00246674"/>
    <w:rsid w:val="002B3CA1"/>
    <w:rsid w:val="00302773"/>
    <w:rsid w:val="003166D5"/>
    <w:rsid w:val="00321E91"/>
    <w:rsid w:val="004B20C6"/>
    <w:rsid w:val="005507B6"/>
    <w:rsid w:val="005E3335"/>
    <w:rsid w:val="00626185"/>
    <w:rsid w:val="00701FA1"/>
    <w:rsid w:val="007077FE"/>
    <w:rsid w:val="0077550A"/>
    <w:rsid w:val="007A1809"/>
    <w:rsid w:val="007B2321"/>
    <w:rsid w:val="007D7516"/>
    <w:rsid w:val="00820250"/>
    <w:rsid w:val="00877B9F"/>
    <w:rsid w:val="00887986"/>
    <w:rsid w:val="009417C5"/>
    <w:rsid w:val="009A6FAF"/>
    <w:rsid w:val="009D4C15"/>
    <w:rsid w:val="00A13769"/>
    <w:rsid w:val="00A31D59"/>
    <w:rsid w:val="00AB7CA2"/>
    <w:rsid w:val="00AC1177"/>
    <w:rsid w:val="00AF3FD4"/>
    <w:rsid w:val="00B3332E"/>
    <w:rsid w:val="00B55931"/>
    <w:rsid w:val="00BA77D9"/>
    <w:rsid w:val="00C771BB"/>
    <w:rsid w:val="00D358AB"/>
    <w:rsid w:val="00DA70B1"/>
    <w:rsid w:val="00DE45F2"/>
    <w:rsid w:val="00E01839"/>
    <w:rsid w:val="00E60120"/>
    <w:rsid w:val="00E719E2"/>
    <w:rsid w:val="00E90A99"/>
    <w:rsid w:val="00EA4973"/>
    <w:rsid w:val="00EF59CD"/>
    <w:rsid w:val="00F80416"/>
    <w:rsid w:val="00FC3B2D"/>
    <w:rsid w:val="00FE12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973"/>
    <w:pPr>
      <w:widowControl w:val="0"/>
      <w:jc w:val="both"/>
    </w:pPr>
  </w:style>
  <w:style w:type="paragraph" w:styleId="2">
    <w:name w:val="heading 2"/>
    <w:basedOn w:val="a"/>
    <w:next w:val="a"/>
    <w:link w:val="2Char"/>
    <w:uiPriority w:val="9"/>
    <w:unhideWhenUsed/>
    <w:qFormat/>
    <w:rsid w:val="007A180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04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0416"/>
    <w:rPr>
      <w:sz w:val="18"/>
      <w:szCs w:val="18"/>
    </w:rPr>
  </w:style>
  <w:style w:type="paragraph" w:styleId="a4">
    <w:name w:val="footer"/>
    <w:basedOn w:val="a"/>
    <w:link w:val="Char0"/>
    <w:uiPriority w:val="99"/>
    <w:unhideWhenUsed/>
    <w:rsid w:val="00F80416"/>
    <w:pPr>
      <w:tabs>
        <w:tab w:val="center" w:pos="4153"/>
        <w:tab w:val="right" w:pos="8306"/>
      </w:tabs>
      <w:snapToGrid w:val="0"/>
      <w:jc w:val="left"/>
    </w:pPr>
    <w:rPr>
      <w:sz w:val="18"/>
      <w:szCs w:val="18"/>
    </w:rPr>
  </w:style>
  <w:style w:type="character" w:customStyle="1" w:styleId="Char0">
    <w:name w:val="页脚 Char"/>
    <w:basedOn w:val="a0"/>
    <w:link w:val="a4"/>
    <w:uiPriority w:val="99"/>
    <w:rsid w:val="00F80416"/>
    <w:rPr>
      <w:sz w:val="18"/>
      <w:szCs w:val="18"/>
    </w:rPr>
  </w:style>
  <w:style w:type="paragraph" w:styleId="a5">
    <w:name w:val="List Paragraph"/>
    <w:basedOn w:val="a"/>
    <w:uiPriority w:val="34"/>
    <w:qFormat/>
    <w:rsid w:val="00F80416"/>
    <w:pPr>
      <w:ind w:firstLineChars="200" w:firstLine="420"/>
    </w:pPr>
  </w:style>
  <w:style w:type="character" w:styleId="a6">
    <w:name w:val="Emphasis"/>
    <w:basedOn w:val="a0"/>
    <w:uiPriority w:val="20"/>
    <w:qFormat/>
    <w:rsid w:val="00321E91"/>
    <w:rPr>
      <w:i/>
      <w:iCs/>
    </w:rPr>
  </w:style>
  <w:style w:type="paragraph" w:styleId="a7">
    <w:name w:val="Normal (Web)"/>
    <w:basedOn w:val="a"/>
    <w:uiPriority w:val="99"/>
    <w:unhideWhenUsed/>
    <w:rsid w:val="00FC3B2D"/>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rsid w:val="00FC3B2D"/>
    <w:pPr>
      <w:ind w:firstLineChars="200" w:firstLine="420"/>
    </w:pPr>
    <w:rPr>
      <w:rFonts w:ascii="Calibri" w:eastAsia="宋体" w:hAnsi="Calibri" w:cs="Calibri"/>
      <w:szCs w:val="21"/>
    </w:rPr>
  </w:style>
  <w:style w:type="character" w:styleId="a8">
    <w:name w:val="Hyperlink"/>
    <w:basedOn w:val="a0"/>
    <w:uiPriority w:val="99"/>
    <w:semiHidden/>
    <w:unhideWhenUsed/>
    <w:rsid w:val="00FC3B2D"/>
    <w:rPr>
      <w:color w:val="0000FF"/>
      <w:u w:val="single"/>
    </w:rPr>
  </w:style>
  <w:style w:type="character" w:customStyle="1" w:styleId="2Char">
    <w:name w:val="标题 2 Char"/>
    <w:basedOn w:val="a0"/>
    <w:link w:val="2"/>
    <w:uiPriority w:val="9"/>
    <w:rsid w:val="007A1809"/>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203638905">
      <w:bodyDiv w:val="1"/>
      <w:marLeft w:val="0"/>
      <w:marRight w:val="0"/>
      <w:marTop w:val="0"/>
      <w:marBottom w:val="0"/>
      <w:divBdr>
        <w:top w:val="none" w:sz="0" w:space="0" w:color="auto"/>
        <w:left w:val="none" w:sz="0" w:space="0" w:color="auto"/>
        <w:bottom w:val="none" w:sz="0" w:space="0" w:color="auto"/>
        <w:right w:val="none" w:sz="0" w:space="0" w:color="auto"/>
      </w:divBdr>
    </w:div>
    <w:div w:id="1528904304">
      <w:bodyDiv w:val="1"/>
      <w:marLeft w:val="0"/>
      <w:marRight w:val="0"/>
      <w:marTop w:val="0"/>
      <w:marBottom w:val="0"/>
      <w:divBdr>
        <w:top w:val="none" w:sz="0" w:space="0" w:color="auto"/>
        <w:left w:val="none" w:sz="0" w:space="0" w:color="auto"/>
        <w:bottom w:val="none" w:sz="0" w:space="0" w:color="auto"/>
        <w:right w:val="none" w:sz="0" w:space="0" w:color="auto"/>
      </w:divBdr>
    </w:div>
    <w:div w:id="1728333793">
      <w:bodyDiv w:val="1"/>
      <w:marLeft w:val="0"/>
      <w:marRight w:val="0"/>
      <w:marTop w:val="0"/>
      <w:marBottom w:val="0"/>
      <w:divBdr>
        <w:top w:val="none" w:sz="0" w:space="0" w:color="auto"/>
        <w:left w:val="none" w:sz="0" w:space="0" w:color="auto"/>
        <w:bottom w:val="none" w:sz="0" w:space="0" w:color="auto"/>
        <w:right w:val="none" w:sz="0" w:space="0" w:color="auto"/>
      </w:divBdr>
    </w:div>
    <w:div w:id="1759592445">
      <w:bodyDiv w:val="1"/>
      <w:marLeft w:val="0"/>
      <w:marRight w:val="0"/>
      <w:marTop w:val="0"/>
      <w:marBottom w:val="0"/>
      <w:divBdr>
        <w:top w:val="none" w:sz="0" w:space="0" w:color="auto"/>
        <w:left w:val="none" w:sz="0" w:space="0" w:color="auto"/>
        <w:bottom w:val="none" w:sz="0" w:space="0" w:color="auto"/>
        <w:right w:val="none" w:sz="0" w:space="0" w:color="auto"/>
      </w:divBdr>
    </w:div>
    <w:div w:id="188582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A6FA9-128F-4328-8DC2-CC5BDA173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8</Pages>
  <Words>504</Words>
  <Characters>2873</Characters>
  <Application>Microsoft Office Word</Application>
  <DocSecurity>0</DocSecurity>
  <Lines>23</Lines>
  <Paragraphs>6</Paragraphs>
  <ScaleCrop>false</ScaleCrop>
  <Company>Sky123.Org</Company>
  <LinksUpToDate>false</LinksUpToDate>
  <CharactersWithSpaces>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LiMeng</cp:lastModifiedBy>
  <cp:revision>18</cp:revision>
  <dcterms:created xsi:type="dcterms:W3CDTF">2016-09-11T08:43:00Z</dcterms:created>
  <dcterms:modified xsi:type="dcterms:W3CDTF">2017-09-20T09:30:00Z</dcterms:modified>
</cp:coreProperties>
</file>